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5D4" w:rsidRDefault="00DB438C">
      <w:pPr>
        <w:spacing w:after="227"/>
        <w:ind w:left="1783"/>
      </w:pPr>
      <w:r>
        <w:rPr>
          <w:rFonts w:ascii="Times New Roman" w:eastAsia="Times New Roman" w:hAnsi="Times New Roman" w:cs="Times New Roman"/>
          <w:b/>
          <w:i/>
          <w:color w:val="032348"/>
          <w:sz w:val="28"/>
        </w:rPr>
        <w:t>Бланк обследования дошкольной образовательной организации</w:t>
      </w:r>
    </w:p>
    <w:p w:rsidR="006115D4" w:rsidRDefault="00DB438C">
      <w:pPr>
        <w:spacing w:after="180" w:line="249" w:lineRule="auto"/>
        <w:ind w:left="1277" w:right="761"/>
        <w:jc w:val="both"/>
      </w:pPr>
      <w:r>
        <w:rPr>
          <w:rFonts w:ascii="Times New Roman" w:eastAsia="Times New Roman" w:hAnsi="Times New Roman" w:cs="Times New Roman"/>
          <w:b/>
          <w:sz w:val="24"/>
        </w:rPr>
        <w:t>ПОЛНОЕ НАИМЕНОВАНИЕ ОБРАЗОВАТЕЛЬНОЙ ОРГАНИЗАЦИИ</w:t>
      </w:r>
    </w:p>
    <w:p w:rsidR="006115D4" w:rsidRPr="00DB438C" w:rsidRDefault="00DB438C" w:rsidP="00DB438C">
      <w:pPr>
        <w:spacing w:after="286"/>
        <w:ind w:left="851"/>
        <w:jc w:val="center"/>
        <w:rPr>
          <w:rFonts w:ascii="Times New Roman" w:hAnsi="Times New Roman" w:cs="Times New Roman"/>
          <w:b/>
          <w:sz w:val="24"/>
          <w:szCs w:val="24"/>
        </w:rPr>
      </w:pPr>
      <w:r w:rsidRPr="00DB438C">
        <w:rPr>
          <w:rFonts w:ascii="Times New Roman" w:hAnsi="Times New Roman" w:cs="Times New Roman"/>
          <w:b/>
          <w:sz w:val="24"/>
          <w:szCs w:val="24"/>
          <w:u w:val="single"/>
        </w:rPr>
        <w:t>Муниципальное бюджетное дошкольное образовательное учреждение «Детский сад №41» общеразвивающего вида г. Махачкалы</w:t>
      </w:r>
    </w:p>
    <w:p w:rsidR="006115D4" w:rsidRDefault="00DB438C">
      <w:pPr>
        <w:spacing w:after="11" w:line="249" w:lineRule="auto"/>
        <w:ind w:left="1277" w:right="761"/>
        <w:jc w:val="both"/>
      </w:pPr>
      <w:r>
        <w:rPr>
          <w:rFonts w:ascii="Times New Roman" w:eastAsia="Times New Roman" w:hAnsi="Times New Roman" w:cs="Times New Roman"/>
          <w:b/>
          <w:sz w:val="24"/>
        </w:rPr>
        <w:t>Укажите численность обучающихся в образовательной организации:</w:t>
      </w:r>
    </w:p>
    <w:tbl>
      <w:tblPr>
        <w:tblStyle w:val="TableGrid"/>
        <w:tblW w:w="9917" w:type="dxa"/>
        <w:tblInd w:w="284" w:type="dxa"/>
        <w:tblCellMar>
          <w:top w:w="123" w:type="dxa"/>
          <w:left w:w="108" w:type="dxa"/>
          <w:right w:w="48" w:type="dxa"/>
        </w:tblCellMar>
        <w:tblLook w:val="04A0" w:firstRow="1" w:lastRow="0" w:firstColumn="1" w:lastColumn="0" w:noHBand="0" w:noVBand="1"/>
      </w:tblPr>
      <w:tblGrid>
        <w:gridCol w:w="8767"/>
        <w:gridCol w:w="1150"/>
      </w:tblGrid>
      <w:tr w:rsidR="006115D4">
        <w:trPr>
          <w:trHeight w:val="682"/>
        </w:trPr>
        <w:tc>
          <w:tcPr>
            <w:tcW w:w="8767" w:type="dxa"/>
            <w:tcBorders>
              <w:top w:val="single" w:sz="4" w:space="0" w:color="000000"/>
              <w:left w:val="single" w:sz="4" w:space="0" w:color="000000"/>
              <w:bottom w:val="single" w:sz="4" w:space="0" w:color="000000"/>
              <w:right w:val="single" w:sz="4" w:space="0" w:color="000000"/>
            </w:tcBorders>
          </w:tcPr>
          <w:p w:rsidR="006115D4" w:rsidRDefault="00DB438C">
            <w:pPr>
              <w:jc w:val="both"/>
            </w:pPr>
            <w:r>
              <w:rPr>
                <w:rFonts w:ascii="Times New Roman" w:eastAsia="Times New Roman" w:hAnsi="Times New Roman" w:cs="Times New Roman"/>
                <w:sz w:val="24"/>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150" w:type="dxa"/>
            <w:tcBorders>
              <w:top w:val="single" w:sz="4" w:space="0" w:color="000000"/>
              <w:left w:val="single" w:sz="4" w:space="0" w:color="000000"/>
              <w:bottom w:val="single" w:sz="4" w:space="0" w:color="000000"/>
              <w:right w:val="single" w:sz="4" w:space="0" w:color="000000"/>
            </w:tcBorders>
          </w:tcPr>
          <w:p w:rsidR="006115D4" w:rsidRDefault="00DB438C">
            <w:r>
              <w:t>259</w:t>
            </w:r>
          </w:p>
        </w:tc>
      </w:tr>
      <w:tr w:rsidR="006115D4">
        <w:trPr>
          <w:trHeight w:val="406"/>
        </w:trPr>
        <w:tc>
          <w:tcPr>
            <w:tcW w:w="8767" w:type="dxa"/>
            <w:tcBorders>
              <w:top w:val="single" w:sz="4" w:space="0" w:color="000000"/>
              <w:left w:val="single" w:sz="4" w:space="0" w:color="000000"/>
              <w:bottom w:val="single" w:sz="4" w:space="0" w:color="000000"/>
              <w:right w:val="single" w:sz="4" w:space="0" w:color="000000"/>
            </w:tcBorders>
          </w:tcPr>
          <w:p w:rsidR="006115D4" w:rsidRDefault="00DB438C">
            <w:pPr>
              <w:jc w:val="both"/>
            </w:pPr>
            <w:r>
              <w:rPr>
                <w:rFonts w:ascii="Times New Roman" w:eastAsia="Times New Roman" w:hAnsi="Times New Roman" w:cs="Times New Roman"/>
                <w:sz w:val="24"/>
              </w:rPr>
              <w:t xml:space="preserve">Численность обучающихся с установленной группой инвалидности/ ОВЗ </w:t>
            </w:r>
            <w:r>
              <w:rPr>
                <w:rFonts w:ascii="Times New Roman" w:eastAsia="Times New Roman" w:hAnsi="Times New Roman" w:cs="Times New Roman"/>
                <w:b/>
                <w:color w:val="FF0000"/>
                <w:sz w:val="24"/>
              </w:rPr>
              <w:t>(в сумме)</w:t>
            </w:r>
          </w:p>
        </w:tc>
        <w:tc>
          <w:tcPr>
            <w:tcW w:w="1150" w:type="dxa"/>
            <w:tcBorders>
              <w:top w:val="single" w:sz="4" w:space="0" w:color="000000"/>
              <w:left w:val="single" w:sz="4" w:space="0" w:color="000000"/>
              <w:bottom w:val="single" w:sz="4" w:space="0" w:color="000000"/>
              <w:right w:val="single" w:sz="4" w:space="0" w:color="000000"/>
            </w:tcBorders>
          </w:tcPr>
          <w:p w:rsidR="006115D4" w:rsidRDefault="00DB438C">
            <w:r>
              <w:t>259</w:t>
            </w:r>
          </w:p>
        </w:tc>
      </w:tr>
    </w:tbl>
    <w:p w:rsidR="006115D4" w:rsidRDefault="00DB438C">
      <w:pPr>
        <w:spacing w:after="143" w:line="249" w:lineRule="auto"/>
        <w:ind w:left="836" w:right="761" w:firstLine="416"/>
        <w:jc w:val="both"/>
      </w:pPr>
      <w:r>
        <w:rPr>
          <w:rFonts w:ascii="Times New Roman" w:eastAsia="Times New Roman" w:hAnsi="Times New Roman" w:cs="Times New Roman"/>
          <w:b/>
          <w:sz w:val="24"/>
        </w:rPr>
        <w:t>Возможность реализация в организации адаптированных образовательных программ:</w:t>
      </w:r>
    </w:p>
    <w:p w:rsidR="006115D4" w:rsidRDefault="00DB438C">
      <w:pPr>
        <w:tabs>
          <w:tab w:val="center" w:pos="3502"/>
          <w:tab w:val="center" w:pos="3941"/>
          <w:tab w:val="center" w:pos="6242"/>
          <w:tab w:val="center" w:pos="6765"/>
        </w:tabs>
        <w:spacing w:after="162"/>
      </w:pPr>
      <w:r>
        <w:tab/>
      </w:r>
      <w:r w:rsidRPr="00924476">
        <w:rPr>
          <w:rFonts w:ascii="Times New Roman" w:eastAsia="Times New Roman" w:hAnsi="Times New Roman" w:cs="Times New Roman"/>
          <w:b/>
          <w:color w:val="FF0000"/>
          <w:sz w:val="24"/>
        </w:rPr>
        <w:t>1</w:t>
      </w:r>
      <w:r w:rsidRPr="00924476">
        <w:rPr>
          <w:rFonts w:ascii="Times New Roman" w:eastAsia="Times New Roman" w:hAnsi="Times New Roman" w:cs="Times New Roman"/>
          <w:b/>
          <w:color w:val="FF0000"/>
          <w:sz w:val="24"/>
          <w:u w:val="single"/>
        </w:rPr>
        <w:t>.</w:t>
      </w:r>
      <w:r w:rsidRPr="00924476">
        <w:rPr>
          <w:rFonts w:ascii="Times New Roman" w:eastAsia="Times New Roman" w:hAnsi="Times New Roman" w:cs="Times New Roman"/>
          <w:b/>
          <w:color w:val="FF0000"/>
          <w:sz w:val="24"/>
          <w:u w:val="single"/>
        </w:rPr>
        <w:tab/>
        <w:t>ДА</w:t>
      </w:r>
      <w:r>
        <w:rPr>
          <w:rFonts w:ascii="Times New Roman" w:eastAsia="Times New Roman" w:hAnsi="Times New Roman" w:cs="Times New Roman"/>
          <w:b/>
          <w:sz w:val="24"/>
        </w:rPr>
        <w:tab/>
        <w:t>2.</w:t>
      </w:r>
      <w:r>
        <w:rPr>
          <w:rFonts w:ascii="Times New Roman" w:eastAsia="Times New Roman" w:hAnsi="Times New Roman" w:cs="Times New Roman"/>
          <w:b/>
          <w:sz w:val="24"/>
        </w:rPr>
        <w:tab/>
        <w:t>НЕТ</w:t>
      </w:r>
    </w:p>
    <w:p w:rsidR="006115D4" w:rsidRDefault="00DB438C">
      <w:pPr>
        <w:spacing w:after="143" w:line="249" w:lineRule="auto"/>
        <w:ind w:left="836" w:right="761" w:firstLine="416"/>
        <w:jc w:val="both"/>
      </w:pPr>
      <w:r>
        <w:rPr>
          <w:rFonts w:ascii="Times New Roman" w:eastAsia="Times New Roman" w:hAnsi="Times New Roman" w:cs="Times New Roman"/>
          <w:b/>
          <w:sz w:val="24"/>
        </w:rPr>
        <w:t>Расположение организации в здании исторического, культурного и архитектурного наследия:</w:t>
      </w:r>
    </w:p>
    <w:p w:rsidR="006115D4" w:rsidRDefault="00DB438C">
      <w:pPr>
        <w:numPr>
          <w:ilvl w:val="0"/>
          <w:numId w:val="1"/>
        </w:numPr>
        <w:spacing w:after="15"/>
        <w:ind w:right="551" w:hanging="360"/>
        <w:jc w:val="center"/>
      </w:pPr>
      <w:r>
        <w:rPr>
          <w:rFonts w:ascii="Times New Roman" w:eastAsia="Times New Roman" w:hAnsi="Times New Roman" w:cs="Times New Roman"/>
          <w:b/>
          <w:sz w:val="24"/>
        </w:rPr>
        <w:t>ДА</w:t>
      </w:r>
      <w:r>
        <w:rPr>
          <w:rFonts w:ascii="Times New Roman" w:eastAsia="Times New Roman" w:hAnsi="Times New Roman" w:cs="Times New Roman"/>
          <w:b/>
          <w:sz w:val="24"/>
        </w:rPr>
        <w:tab/>
      </w:r>
      <w:r w:rsidR="00924476">
        <w:rPr>
          <w:rFonts w:ascii="Times New Roman" w:eastAsia="Times New Roman" w:hAnsi="Times New Roman" w:cs="Times New Roman"/>
          <w:b/>
          <w:sz w:val="24"/>
        </w:rPr>
        <w:t xml:space="preserve">        </w:t>
      </w:r>
      <w:r w:rsidRPr="00924476">
        <w:rPr>
          <w:rFonts w:ascii="Times New Roman" w:eastAsia="Times New Roman" w:hAnsi="Times New Roman" w:cs="Times New Roman"/>
          <w:b/>
          <w:color w:val="FF0000"/>
          <w:sz w:val="24"/>
        </w:rPr>
        <w:t>2.</w:t>
      </w:r>
      <w:r w:rsidRPr="00924476">
        <w:rPr>
          <w:rFonts w:ascii="Times New Roman" w:eastAsia="Times New Roman" w:hAnsi="Times New Roman" w:cs="Times New Roman"/>
          <w:b/>
          <w:color w:val="FF0000"/>
          <w:sz w:val="24"/>
        </w:rPr>
        <w:tab/>
      </w:r>
      <w:r w:rsidRPr="00924476">
        <w:rPr>
          <w:rFonts w:ascii="Times New Roman" w:eastAsia="Times New Roman" w:hAnsi="Times New Roman" w:cs="Times New Roman"/>
          <w:b/>
          <w:color w:val="FF0000"/>
          <w:sz w:val="24"/>
          <w:u w:val="single"/>
        </w:rPr>
        <w:t>НЕТ</w:t>
      </w:r>
    </w:p>
    <w:p w:rsidR="006115D4" w:rsidRDefault="00DB438C">
      <w:pPr>
        <w:numPr>
          <w:ilvl w:val="1"/>
          <w:numId w:val="1"/>
        </w:numPr>
        <w:spacing w:after="11" w:line="249" w:lineRule="auto"/>
        <w:ind w:right="761" w:hanging="720"/>
        <w:jc w:val="both"/>
      </w:pPr>
      <w:r>
        <w:rPr>
          <w:rFonts w:ascii="Times New Roman" w:eastAsia="Times New Roman" w:hAnsi="Times New Roman" w:cs="Times New Roman"/>
          <w:b/>
          <w:sz w:val="24"/>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Style w:val="TableGrid"/>
        <w:tblW w:w="10693" w:type="dxa"/>
        <w:tblInd w:w="3" w:type="dxa"/>
        <w:tblLayout w:type="fixed"/>
        <w:tblCellMar>
          <w:top w:w="58" w:type="dxa"/>
          <w:left w:w="106" w:type="dxa"/>
          <w:right w:w="55" w:type="dxa"/>
        </w:tblCellMar>
        <w:tblLook w:val="04A0" w:firstRow="1" w:lastRow="0" w:firstColumn="1" w:lastColumn="0" w:noHBand="0" w:noVBand="1"/>
      </w:tblPr>
      <w:tblGrid>
        <w:gridCol w:w="4107"/>
        <w:gridCol w:w="3260"/>
        <w:gridCol w:w="883"/>
        <w:gridCol w:w="818"/>
        <w:gridCol w:w="558"/>
        <w:gridCol w:w="1067"/>
      </w:tblGrid>
      <w:tr w:rsidR="006115D4" w:rsidTr="00DB438C">
        <w:trPr>
          <w:trHeight w:val="1703"/>
        </w:trPr>
        <w:tc>
          <w:tcPr>
            <w:tcW w:w="4107" w:type="dxa"/>
            <w:tcBorders>
              <w:top w:val="single" w:sz="8" w:space="0" w:color="000000"/>
              <w:left w:val="single" w:sz="8" w:space="0" w:color="000000"/>
              <w:bottom w:val="single" w:sz="8" w:space="0" w:color="000000"/>
              <w:right w:val="single" w:sz="8" w:space="0" w:color="000000"/>
            </w:tcBorders>
            <w:shd w:val="clear" w:color="auto" w:fill="95B6C5"/>
            <w:vAlign w:val="center"/>
          </w:tcPr>
          <w:p w:rsidR="006115D4" w:rsidRDefault="00DB438C">
            <w:pPr>
              <w:ind w:left="1122"/>
            </w:pPr>
            <w:r>
              <w:rPr>
                <w:rFonts w:ascii="Times New Roman" w:eastAsia="Times New Roman" w:hAnsi="Times New Roman" w:cs="Times New Roman"/>
                <w:b/>
                <w:sz w:val="20"/>
              </w:rPr>
              <w:t>Перечень информации</w:t>
            </w:r>
          </w:p>
        </w:tc>
        <w:tc>
          <w:tcPr>
            <w:tcW w:w="3260" w:type="dxa"/>
            <w:tcBorders>
              <w:top w:val="single" w:sz="8" w:space="0" w:color="000000"/>
              <w:left w:val="single" w:sz="8" w:space="0" w:color="000000"/>
              <w:bottom w:val="single" w:sz="8" w:space="0" w:color="000000"/>
              <w:right w:val="single" w:sz="8" w:space="0" w:color="000000"/>
            </w:tcBorders>
            <w:shd w:val="clear" w:color="auto" w:fill="95B6C5"/>
            <w:vAlign w:val="center"/>
          </w:tcPr>
          <w:p w:rsidR="006115D4" w:rsidRDefault="00DB438C">
            <w:pPr>
              <w:ind w:left="381"/>
              <w:jc w:val="center"/>
            </w:pPr>
            <w:r>
              <w:rPr>
                <w:rFonts w:ascii="Times New Roman" w:eastAsia="Times New Roman" w:hAnsi="Times New Roman" w:cs="Times New Roman"/>
                <w:b/>
                <w:sz w:val="20"/>
              </w:rPr>
              <w:t>ОЦЕНКА</w:t>
            </w:r>
          </w:p>
        </w:tc>
        <w:tc>
          <w:tcPr>
            <w:tcW w:w="883"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45"/>
            </w:pPr>
            <w:r>
              <w:rPr>
                <w:noProof/>
              </w:rPr>
              <mc:AlternateContent>
                <mc:Choice Requires="wpg">
                  <w:drawing>
                    <wp:inline distT="0" distB="0" distL="0" distR="0">
                      <wp:extent cx="405556" cy="811276"/>
                      <wp:effectExtent l="0" t="0" r="0" b="0"/>
                      <wp:docPr id="28156" name="Group 28156"/>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65" name="Rectangle 165"/>
                              <wps:cNvSpPr/>
                              <wps:spPr>
                                <a:xfrm rot="-5399999">
                                  <a:off x="-412262" y="248083"/>
                                  <a:ext cx="975455" cy="150930"/>
                                </a:xfrm>
                                <a:prstGeom prst="rect">
                                  <a:avLst/>
                                </a:prstGeom>
                                <a:ln>
                                  <a:noFill/>
                                </a:ln>
                              </wps:spPr>
                              <wps:txbx>
                                <w:txbxContent>
                                  <w:p w:rsidR="00924476" w:rsidRDefault="00924476">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66" name="Rectangle 166"/>
                              <wps:cNvSpPr/>
                              <wps:spPr>
                                <a:xfrm rot="-5399999">
                                  <a:off x="54351" y="-18727"/>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67" name="Rectangle 167"/>
                              <wps:cNvSpPr/>
                              <wps:spPr>
                                <a:xfrm rot="-5399999">
                                  <a:off x="-296882" y="217426"/>
                                  <a:ext cx="1036770" cy="150930"/>
                                </a:xfrm>
                                <a:prstGeom prst="rect">
                                  <a:avLst/>
                                </a:prstGeom>
                                <a:ln>
                                  <a:noFill/>
                                </a:ln>
                              </wps:spPr>
                              <wps:txbx>
                                <w:txbxContent>
                                  <w:p w:rsidR="00924476" w:rsidRDefault="00924476">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68" name="Rectangle 168"/>
                              <wps:cNvSpPr/>
                              <wps:spPr>
                                <a:xfrm rot="-5399999">
                                  <a:off x="200389" y="-64828"/>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69" name="Rectangle 169"/>
                              <wps:cNvSpPr/>
                              <wps:spPr>
                                <a:xfrm rot="-5399999">
                                  <a:off x="-49752" y="318519"/>
                                  <a:ext cx="834584" cy="150930"/>
                                </a:xfrm>
                                <a:prstGeom prst="rect">
                                  <a:avLst/>
                                </a:prstGeom>
                                <a:ln>
                                  <a:noFill/>
                                </a:ln>
                              </wps:spPr>
                              <wps:txbx>
                                <w:txbxContent>
                                  <w:p w:rsidR="00924476" w:rsidRDefault="00924476">
                                    <w:r>
                                      <w:rPr>
                                        <w:rFonts w:ascii="Times New Roman" w:eastAsia="Times New Roman" w:hAnsi="Times New Roman" w:cs="Times New Roman"/>
                                        <w:b/>
                                        <w:sz w:val="20"/>
                                      </w:rPr>
                                      <w:t>полностью</w:t>
                                    </w:r>
                                  </w:p>
                                </w:txbxContent>
                              </wps:txbx>
                              <wps:bodyPr horzOverflow="overflow" vert="horz" lIns="0" tIns="0" rIns="0" bIns="0" rtlCol="0">
                                <a:noAutofit/>
                              </wps:bodyPr>
                            </wps:wsp>
                          </wpg:wgp>
                        </a:graphicData>
                      </a:graphic>
                    </wp:inline>
                  </w:drawing>
                </mc:Choice>
                <mc:Fallback>
                  <w:pict>
                    <v:group id="Group 28156" o:spid="_x0000_s1026" style="width:31.95pt;height:63.9pt;mso-position-horizontal-relative:char;mso-position-vertical-relative:line" coordsize="405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">
                      <v:rect id="Rectangle 165" o:spid="_x0000_s1027" style="position:absolute;left:-4122;top:2481;width:975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Lj7sIA&#10;AADcAAAADwAAAGRycy9kb3ducmV2LnhtbERPS2sCMRC+F/wPYYTeatZiVVajiCDbSwWfeBw3sw/c&#10;TLabqNt/bwqCt/n4njOdt6YSN2pcaVlBvxeBIE6tLjlXsN+tPsYgnEfWWFkmBX/kYD7rvE0x1vbO&#10;G7ptfS5CCLsYFRTe17GULi3IoOvZmjhwmW0M+gCbXOoG7yHcVPIziobSYMmhocCalgWll+3VKDj0&#10;d9dj4tZnPmW/o8GPT9ZZnij13m0XExCeWv8SP93fOswffsH/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EuPuwgAAANwAAAAPAAAAAAAAAAAAAAAAAJgCAABkcnMvZG93&#10;bnJldi54bWxQSwUGAAAAAAQABAD1AAAAhwMAAAAA&#10;" filled="f" stroked="f">
                        <v:textbox inset="0,0,0,0">
                          <w:txbxContent>
                            <w:p w:rsidR="00924476" w:rsidRDefault="00924476">
                              <w:r>
                                <w:rPr>
                                  <w:rFonts w:ascii="Times New Roman" w:eastAsia="Times New Roman" w:hAnsi="Times New Roman" w:cs="Times New Roman"/>
                                  <w:b/>
                                  <w:sz w:val="20"/>
                                </w:rPr>
                                <w:t>информация</w:t>
                              </w:r>
                            </w:p>
                          </w:txbxContent>
                        </v:textbox>
                      </v:rect>
                      <v:rect id="Rectangle 166" o:spid="_x0000_s1028" style="position:absolute;left:544;top:-188;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B9mcIA&#10;AADcAAAADwAAAGRycy9kb3ducmV2LnhtbERPS2vCQBC+F/wPywje6kaRVKKriCDxolCt4nHMTh6Y&#10;nY3ZVdN/3y0UepuP7znzZWdq8aTWVZYVjIYRCOLM6ooLBV/HzfsUhPPIGmvLpOCbHCwXvbc5Jtq+&#10;+JOeB1+IEMIuQQWl900ipctKMuiGtiEOXG5bgz7AtpC6xVcIN7UcR1EsDVYcGkpsaF1Sdjs8jILT&#10;6Pg4p25/5Ut+/5jsfLrPi1SpQb9bzUB46vy/+M+91WF+HMPvM+ECu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H2ZwgAAANwAAAAPAAAAAAAAAAAAAAAAAJgCAABkcnMvZG93&#10;bnJldi54bWxQSwUGAAAAAAQABAD1AAAAhwM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67" o:spid="_x0000_s1029" style="position:absolute;left:-2968;top:2174;width:1036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YAsIA&#10;AADcAAAADwAAAGRycy9kb3ducmV2LnhtbERPS4vCMBC+C/sfwix401QRXapRlgWpFwV1FY9jM31g&#10;M6lN1PrvzcKCt/n4njNbtKYSd2pcaVnBoB+BIE6tLjlX8Ltf9r5AOI+ssbJMCp7kYDH/6Mww1vbB&#10;W7rvfC5CCLsYFRTe17GULi3IoOvbmjhwmW0M+gCbXOoGHyHcVHIYRWNpsOTQUGBNPwWll93NKDgM&#10;9rdj4jZnPmXXyWjtk02WJ0p1P9vvKQhPrX+L/90rHeaPJ/D3TLh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jNgCwgAAANwAAAAPAAAAAAAAAAAAAAAAAJgCAABkcnMvZG93&#10;bnJldi54bWxQSwUGAAAAAAQABAD1AAAAhwMAAAAA&#10;" filled="f" stroked="f">
                        <v:textbox inset="0,0,0,0">
                          <w:txbxContent>
                            <w:p w:rsidR="00924476" w:rsidRDefault="00924476">
                              <w:r>
                                <w:rPr>
                                  <w:rFonts w:ascii="Times New Roman" w:eastAsia="Times New Roman" w:hAnsi="Times New Roman" w:cs="Times New Roman"/>
                                  <w:b/>
                                  <w:sz w:val="20"/>
                                </w:rPr>
                                <w:t>представлена</w:t>
                              </w:r>
                            </w:p>
                          </w:txbxContent>
                        </v:textbox>
                      </v:rect>
                      <v:rect id="Rectangle 168" o:spid="_x0000_s1030" style="position:absolute;left:2004;top:-648;width:4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NMcMYA&#10;AADcAAAADwAAAGRycy9kb3ducmV2LnhtbESPS2sCQRCE7wH/w9CB3OKsIaisjhKEsLlE8JHgsd3p&#10;feBOz2Zn1M2/tw+Ct26quurr+bJ3jbpQF2rPBkbDBBRx7m3NpYH97vN1CipEZIuNZzLwTwGWi8HT&#10;HFPrr7yhyzaWSkI4pGigirFNtQ55RQ7D0LfEohW+cxhl7UptO7xKuGv0W5KMtcOapaHCllYV5aft&#10;2Rn4Ge3Ov1lYH/lQ/E3ev2O2LsrMmJfn/mMGKlIfH+b79ZcV/LHQyj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xNMcMYAAADcAAAADwAAAAAAAAAAAAAAAACYAgAAZHJz&#10;L2Rvd25yZXYueG1sUEsFBgAAAAAEAAQA9QAAAIs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69" o:spid="_x0000_s1031" style="position:absolute;left:-498;top:3185;width:8345;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p68MA&#10;AADcAAAADwAAAGRycy9kb3ducmV2LnhtbERPS2vCQBC+C/6HZYTedGMpWqOriFDSi4LaSo/T7OSB&#10;2dk0u4nx33cLQm/z8T1ntelNJTpqXGlZwXQSgSBOrS45V/Bxfhu/gnAeWWNlmRTcycFmPRysMNb2&#10;xkfqTj4XIYRdjAoK7+tYSpcWZNBNbE0cuMw2Bn2ATS51g7cQbir5HEUzabDk0FBgTbuC0uupNQo+&#10;p+f2krjDN39lP/OXvU8OWZ4o9TTqt0sQnnr/L36433WYP1vA3zPhAr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p68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полностью</w:t>
                              </w:r>
                            </w:p>
                          </w:txbxContent>
                        </v:textbox>
                      </v:rect>
                      <w10:anchorlock/>
                    </v:group>
                  </w:pict>
                </mc:Fallback>
              </mc:AlternateContent>
            </w:r>
          </w:p>
        </w:tc>
        <w:tc>
          <w:tcPr>
            <w:tcW w:w="818"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12"/>
            </w:pPr>
            <w:r>
              <w:rPr>
                <w:noProof/>
              </w:rPr>
              <mc:AlternateContent>
                <mc:Choice Requires="wpg">
                  <w:drawing>
                    <wp:inline distT="0" distB="0" distL="0" distR="0">
                      <wp:extent cx="405556" cy="811276"/>
                      <wp:effectExtent l="0" t="0" r="0" b="0"/>
                      <wp:docPr id="28160" name="Group 28160"/>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71" name="Rectangle 171"/>
                              <wps:cNvSpPr/>
                              <wps:spPr>
                                <a:xfrm rot="-5399999">
                                  <a:off x="-412261" y="248083"/>
                                  <a:ext cx="975455" cy="150930"/>
                                </a:xfrm>
                                <a:prstGeom prst="rect">
                                  <a:avLst/>
                                </a:prstGeom>
                                <a:ln>
                                  <a:noFill/>
                                </a:ln>
                              </wps:spPr>
                              <wps:txbx>
                                <w:txbxContent>
                                  <w:p w:rsidR="00924476" w:rsidRDefault="00924476">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72" name="Rectangle 172"/>
                              <wps:cNvSpPr/>
                              <wps:spPr>
                                <a:xfrm rot="-5399999">
                                  <a:off x="54351" y="-18727"/>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3" name="Rectangle 173"/>
                              <wps:cNvSpPr/>
                              <wps:spPr>
                                <a:xfrm rot="-5399999">
                                  <a:off x="-296882" y="217426"/>
                                  <a:ext cx="1036770" cy="150930"/>
                                </a:xfrm>
                                <a:prstGeom prst="rect">
                                  <a:avLst/>
                                </a:prstGeom>
                                <a:ln>
                                  <a:noFill/>
                                </a:ln>
                              </wps:spPr>
                              <wps:txbx>
                                <w:txbxContent>
                                  <w:p w:rsidR="00924476" w:rsidRDefault="00924476">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74" name="Rectangle 174"/>
                              <wps:cNvSpPr/>
                              <wps:spPr>
                                <a:xfrm rot="-5399999">
                                  <a:off x="200389" y="-64828"/>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5" name="Rectangle 175"/>
                              <wps:cNvSpPr/>
                              <wps:spPr>
                                <a:xfrm rot="-5399999">
                                  <a:off x="11562" y="379833"/>
                                  <a:ext cx="711956" cy="150930"/>
                                </a:xfrm>
                                <a:prstGeom prst="rect">
                                  <a:avLst/>
                                </a:prstGeom>
                                <a:ln>
                                  <a:noFill/>
                                </a:ln>
                              </wps:spPr>
                              <wps:txbx>
                                <w:txbxContent>
                                  <w:p w:rsidR="00924476" w:rsidRDefault="00924476">
                                    <w:r>
                                      <w:rPr>
                                        <w:rFonts w:ascii="Times New Roman" w:eastAsia="Times New Roman" w:hAnsi="Times New Roman" w:cs="Times New Roman"/>
                                        <w:b/>
                                        <w:sz w:val="20"/>
                                      </w:rPr>
                                      <w:t>частично</w:t>
                                    </w:r>
                                  </w:p>
                                </w:txbxContent>
                              </wps:txbx>
                              <wps:bodyPr horzOverflow="overflow" vert="horz" lIns="0" tIns="0" rIns="0" bIns="0" rtlCol="0">
                                <a:noAutofit/>
                              </wps:bodyPr>
                            </wps:wsp>
                          </wpg:wgp>
                        </a:graphicData>
                      </a:graphic>
                    </wp:inline>
                  </w:drawing>
                </mc:Choice>
                <mc:Fallback>
                  <w:pict>
                    <v:group id="Group 28160" o:spid="_x0000_s1032" style="width:31.95pt;height:63.9pt;mso-position-horizontal-relative:char;mso-position-vertical-relative:line" coordsize="405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">
                      <v:rect id="Rectangle 171" o:spid="_x0000_s1033" style="position:absolute;left:-4122;top:2481;width:975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zMMMA&#10;AADcAAAADwAAAGRycy9kb3ducmV2LnhtbERPS2vCQBC+F/wPywi9NZuUUkt0E0SQ9FKhakuPY3by&#10;wOxsml01/fddQfA2H99zFvloOnGmwbWWFSRRDIK4tLrlWsF+t356A+E8ssbOMin4Iwd5NnlYYKrt&#10;hT/pvPW1CCHsUlTQeN+nUrqyIYMusj1x4Co7GPQBDrXUA15CuOnkcxy/SoMth4YGe1o1VB63J6Pg&#10;K9mdvgu3OfBP9Tt7+fDFpqoLpR6n43IOwtPo7+Kb+12H+bMErs+EC2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zMM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информация</w:t>
                              </w:r>
                            </w:p>
                          </w:txbxContent>
                        </v:textbox>
                      </v:rect>
                      <v:rect id="Rectangle 172" o:spid="_x0000_s1034" style="position:absolute;left:544;top:-188;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tR8MA&#10;AADcAAAADwAAAGRycy9kb3ducmV2LnhtbERPyWrDMBC9B/oPYgq9xXJMaYJjJZRCcS8NNBs5Tqzx&#10;QqyRaymO+/dVoZDbPN462Xo0rRiod41lBbMoBkFcWN1wpWC/e58uQDiPrLG1TAp+yMF69TDJMNX2&#10;xl80bH0lQgi7FBXU3neplK6oyaCLbEccuNL2Bn2AfSV1j7cQblqZxPGLNNhwaKixo7eaisv2ahQc&#10;ZrvrMXebM5/K7/nzp883ZZUr9fQ4vi5BeBr9Xfzv/tBh/jyBv2fCB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tR8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73" o:spid="_x0000_s1035" style="position:absolute;left:-2968;top:2174;width:1036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I3MMA&#10;AADcAAAADwAAAGRycy9kb3ducmV2LnhtbERPS2vCQBC+F/wPywi91Y1WTEldRYSSXir4qHicZicP&#10;zM6m2VXjv3cFwdt8fM+ZzjtTizO1rrKsYDiIQBBnVldcKNhtv94+QDiPrLG2TAqu5GA+671MMdH2&#10;wms6b3whQgi7BBWU3jeJlC4ryaAb2IY4cLltDfoA20LqFi8h3NRyFEUTabDi0FBiQ8uSsuPmZBT8&#10;DrenfepWf3zI/+Pxj09XeZEq9drvFp8gPHX+KX64v3WYH7/D/Zlw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5I3M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представлена</w:t>
                              </w:r>
                            </w:p>
                          </w:txbxContent>
                        </v:textbox>
                      </v:rect>
                      <v:rect id="Rectangle 174" o:spid="_x0000_s1036" style="position:absolute;left:2004;top:-648;width:4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fQqMMA&#10;AADcAAAADwAAAGRycy9kb3ducmV2LnhtbERPS2vCQBC+F/wPywi9NRtLqCVmFRFKeqmgtsXjNDt5&#10;0Oxsml1j+u9dQfA2H99zstVoWjFQ7xrLCmZRDIK4sLrhSsHn4e3pFYTzyBpby6TgnxyslpOHDFNt&#10;z7yjYe8rEULYpaig9r5LpXRFTQZdZDviwJW2N+gD7CupezyHcNPK5zh+kQYbDg01drSpqfjdn4yC&#10;r9nh9J277Q8fy7958uHzbVnlSj1Ox/UChKfR38U397sO8+cJXJ8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fQqM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75" o:spid="_x0000_s1037" style="position:absolute;left:115;top:3798;width:7119;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t1M8MA&#10;AADcAAAADwAAAGRycy9kb3ducmV2LnhtbERPS2vCQBC+F/wPywi91Y1STUldRYSSXir4qHicZicP&#10;zM6m2VXjv3cFwdt8fM+ZzjtTizO1rrKsYDiIQBBnVldcKNhtv94+QDiPrLG2TAqu5GA+671MMdH2&#10;wms6b3whQgi7BBWU3jeJlC4ryaAb2IY4cLltDfoA20LqFi8h3NRyFEUTabDi0FBiQ8uSsuPmZBT8&#10;DrenfepWf3zI/+P3H5+u8iJV6rXfLT5BeOr8U/xwf+swPx7D/ZlwgZ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t1M8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частично</w:t>
                              </w:r>
                            </w:p>
                          </w:txbxContent>
                        </v:textbox>
                      </v:rect>
                      <w10:anchorlock/>
                    </v:group>
                  </w:pict>
                </mc:Fallback>
              </mc:AlternateContent>
            </w:r>
          </w:p>
        </w:tc>
        <w:tc>
          <w:tcPr>
            <w:tcW w:w="558"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73"/>
            </w:pPr>
            <w:r>
              <w:rPr>
                <w:noProof/>
              </w:rPr>
              <mc:AlternateContent>
                <mc:Choice Requires="wpg">
                  <w:drawing>
                    <wp:inline distT="0" distB="0" distL="0" distR="0">
                      <wp:extent cx="259519" cy="960120"/>
                      <wp:effectExtent l="0" t="0" r="0" b="0"/>
                      <wp:docPr id="28165" name="Group 28165"/>
                      <wp:cNvGraphicFramePr/>
                      <a:graphic xmlns:a="http://schemas.openxmlformats.org/drawingml/2006/main">
                        <a:graphicData uri="http://schemas.microsoft.com/office/word/2010/wordprocessingGroup">
                          <wpg:wgp>
                            <wpg:cNvGrpSpPr/>
                            <wpg:grpSpPr>
                              <a:xfrm>
                                <a:off x="0" y="0"/>
                                <a:ext cx="259519" cy="960120"/>
                                <a:chOff x="0" y="0"/>
                                <a:chExt cx="259519" cy="960120"/>
                              </a:xfrm>
                            </wpg:grpSpPr>
                            <wps:wsp>
                              <wps:cNvPr id="177" name="Rectangle 177"/>
                              <wps:cNvSpPr/>
                              <wps:spPr>
                                <a:xfrm rot="-5399999">
                                  <a:off x="-412262" y="396927"/>
                                  <a:ext cx="975455" cy="150931"/>
                                </a:xfrm>
                                <a:prstGeom prst="rect">
                                  <a:avLst/>
                                </a:prstGeom>
                                <a:ln>
                                  <a:noFill/>
                                </a:ln>
                              </wps:spPr>
                              <wps:txbx>
                                <w:txbxContent>
                                  <w:p w:rsidR="00924476" w:rsidRDefault="00924476">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78" name="Rectangle 178"/>
                              <wps:cNvSpPr/>
                              <wps:spPr>
                                <a:xfrm rot="-5399999">
                                  <a:off x="54351" y="130116"/>
                                  <a:ext cx="42228" cy="150931"/>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79" name="Rectangle 179"/>
                              <wps:cNvSpPr/>
                              <wps:spPr>
                                <a:xfrm rot="-5399999">
                                  <a:off x="-10678" y="-318"/>
                                  <a:ext cx="172288" cy="150931"/>
                                </a:xfrm>
                                <a:prstGeom prst="rect">
                                  <a:avLst/>
                                </a:prstGeom>
                                <a:ln>
                                  <a:noFill/>
                                </a:ln>
                              </wps:spPr>
                              <wps:txbx>
                                <w:txbxContent>
                                  <w:p w:rsidR="00924476" w:rsidRDefault="00924476">
                                    <w:r>
                                      <w:rPr>
                                        <w:rFonts w:ascii="Times New Roman" w:eastAsia="Times New Roman" w:hAnsi="Times New Roman" w:cs="Times New Roman"/>
                                        <w:b/>
                                        <w:sz w:val="20"/>
                                      </w:rPr>
                                      <w:t>не</w:t>
                                    </w:r>
                                  </w:p>
                                </w:txbxContent>
                              </wps:txbx>
                              <wps:bodyPr horzOverflow="overflow" vert="horz" lIns="0" tIns="0" rIns="0" bIns="0" rtlCol="0">
                                <a:noAutofit/>
                              </wps:bodyPr>
                            </wps:wsp>
                            <wps:wsp>
                              <wps:cNvPr id="180" name="Rectangle 180"/>
                              <wps:cNvSpPr/>
                              <wps:spPr>
                                <a:xfrm rot="-5399999">
                                  <a:off x="54351" y="-64828"/>
                                  <a:ext cx="42228" cy="150931"/>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1" name="Rectangle 181"/>
                              <wps:cNvSpPr/>
                              <wps:spPr>
                                <a:xfrm rot="-5399999">
                                  <a:off x="-296881" y="366270"/>
                                  <a:ext cx="1036769" cy="150930"/>
                                </a:xfrm>
                                <a:prstGeom prst="rect">
                                  <a:avLst/>
                                </a:prstGeom>
                                <a:ln>
                                  <a:noFill/>
                                </a:ln>
                              </wps:spPr>
                              <wps:txbx>
                                <w:txbxContent>
                                  <w:p w:rsidR="00924476" w:rsidRDefault="00924476">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g:wgp>
                        </a:graphicData>
                      </a:graphic>
                    </wp:inline>
                  </w:drawing>
                </mc:Choice>
                <mc:Fallback>
                  <w:pict>
                    <v:group id="Group 28165" o:spid="_x0000_s1038" style="width:20.45pt;height:75.6pt;mso-position-horizontal-relative:char;mso-position-vertical-relative:line" coordsize="2595,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">
                      <v:rect id="Rectangle 177" o:spid="_x0000_s1039" style="position:absolute;left:-4122;top:3969;width:9754;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VO38IA&#10;AADcAAAADwAAAGRycy9kb3ducmV2LnhtbERPS2vCQBC+C/0PyxS86UYpRqKrlEJJLwr1hccxO3nQ&#10;7GzMrhr/fVcQvM3H95z5sjO1uFLrKssKRsMIBHFmdcWFgt32ezAF4TyyxtoyKbiTg+XirTfHRNsb&#10;/9J14wsRQtglqKD0vkmkdFlJBt3QNsSBy21r0AfYFlK3eAvhppbjKJpIgxWHhhIb+iop+9tcjIL9&#10;aHs5pG594mN+jj9WPl3nRapU/737nIHw1PmX+On+0WF+HMPjmXC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VU7fwgAAANwAAAAPAAAAAAAAAAAAAAAAAJgCAABkcnMvZG93&#10;bnJldi54bWxQSwUGAAAAAAQABAD1AAAAhwMAAAAA&#10;" filled="f" stroked="f">
                        <v:textbox inset="0,0,0,0">
                          <w:txbxContent>
                            <w:p w:rsidR="00924476" w:rsidRDefault="00924476">
                              <w:r>
                                <w:rPr>
                                  <w:rFonts w:ascii="Times New Roman" w:eastAsia="Times New Roman" w:hAnsi="Times New Roman" w:cs="Times New Roman"/>
                                  <w:b/>
                                  <w:sz w:val="20"/>
                                </w:rPr>
                                <w:t>информация</w:t>
                              </w:r>
                            </w:p>
                          </w:txbxContent>
                        </v:textbox>
                      </v:rect>
                      <v:rect id="Rectangle 178" o:spid="_x0000_s1040" style="position:absolute;left:544;top:1300;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rarcYA&#10;AADcAAAADwAAAGRycy9kb3ducmV2LnhtbESPS2sCQRCE70L+w9CB3HRWCVFWRwkB2Vwi+Ejw2O70&#10;PnCnZ7Mz6ubfpw+Ct26quurrxap3jbpSF2rPBsajBBRx7m3NpYHDfj2cgQoR2WLjmQz8UYDV8mmw&#10;wNT6G2/puoulkhAOKRqoYmxTrUNekcMw8i2xaIXvHEZZu1LbDm8S7ho9SZI37bBmaaiwpY+K8vPu&#10;4gx8j/eXnyxsTnwsfqevXzHbFGVmzMtz/z4HFamPD/P9+tMK/lRo5Rm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rarcYAAADcAAAADwAAAAAAAAAAAAAAAACYAgAAZHJz&#10;L2Rvd25yZXYueG1sUEsFBgAAAAAEAAQA9QAAAIs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79" o:spid="_x0000_s1041" style="position:absolute;left:-106;top:-3;width:17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NsIA&#10;AADcAAAADwAAAGRycy9kb3ducmV2LnhtbERPS2sCMRC+F/wPYYTeatYiVVejiCDbSwWfeBw3sw/c&#10;TLabqNt/bwqCt/n4njOdt6YSN2pcaVlBvxeBIE6tLjlXsN+tPkYgnEfWWFkmBX/kYD7rvE0x1vbO&#10;G7ptfS5CCLsYFRTe17GULi3IoOvZmjhwmW0M+gCbXOoG7yHcVPIzir6kwZJDQ4E1LQtKL9urUXDo&#10;767HxK3PfMp+h4Mfn6yzPFHqvdsuJiA8tf4lfrq/dZg/HMP/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hn82wgAAANwAAAAPAAAAAAAAAAAAAAAAAJgCAABkcnMvZG93&#10;bnJldi54bWxQSwUGAAAAAAQABAD1AAAAhwMAAAAA&#10;" filled="f" stroked="f">
                        <v:textbox inset="0,0,0,0">
                          <w:txbxContent>
                            <w:p w:rsidR="00924476" w:rsidRDefault="00924476">
                              <w:r>
                                <w:rPr>
                                  <w:rFonts w:ascii="Times New Roman" w:eastAsia="Times New Roman" w:hAnsi="Times New Roman" w:cs="Times New Roman"/>
                                  <w:b/>
                                  <w:sz w:val="20"/>
                                </w:rPr>
                                <w:t>не</w:t>
                              </w:r>
                            </w:p>
                          </w:txbxContent>
                        </v:textbox>
                      </v:rect>
                      <v:rect id="Rectangle 180" o:spid="_x0000_s1042" style="position:absolute;left:544;top:-648;width:4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mmjMYA&#10;AADcAAAADwAAAGRycy9kb3ducmV2LnhtbESPS2sCQRCE70L+w9CB3HRWkUQ2jiKBsF4i+Ao5dnZ6&#10;H7jTs+6Muvn39iHgrZuqrvp6vuxdo67UhdqzgfEoAUWce1tzaeCw/xzOQIWIbLHxTAb+KMBy8TSY&#10;Y2r9jbd03cVSSQiHFA1UMbap1iGvyGEY+ZZYtMJ3DqOsXalthzcJd42eJMmrdlizNFTY0kdF+Wl3&#10;cQaO4/3lOwubX/4pzm/Tr5htijIz5uW5X72DitTHh/n/em0Ffyb48oxMo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mmjMYAAADcAAAADwAAAAAAAAAAAAAAAACYAgAAZHJz&#10;L2Rvd25yZXYueG1sUEsFBgAAAAAEAAQA9QAAAIs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81" o:spid="_x0000_s1043" style="position:absolute;left:-2969;top:3663;width:10367;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UDF8MA&#10;AADcAAAADwAAAGRycy9kb3ducmV2LnhtbERPS2vCQBC+C/0Pywi96SalqEQ3QQolXhSqbfE4ZicP&#10;zM7G7Krpv+8WhN7m43vOKhtMK27Uu8aygngagSAurG64UvB5eJ8sQDiPrLG1TAp+yEGWPo1WmGh7&#10;5w+67X0lQgi7BBXU3neJlK6oyaCb2o44cKXtDfoA+0rqHu8h3LTyJYpm0mDDoaHGjt5qKs77q1Hw&#10;FR+u37nbnfhYXuavW5/vyipX6nk8rJcgPA3+X/xwb3SYv4jh75lwgU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UDF8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представлена</w:t>
                              </w:r>
                            </w:p>
                          </w:txbxContent>
                        </v:textbox>
                      </v:rect>
                      <w10:anchorlock/>
                    </v:group>
                  </w:pict>
                </mc:Fallback>
              </mc:AlternateContent>
            </w:r>
          </w:p>
        </w:tc>
        <w:tc>
          <w:tcPr>
            <w:tcW w:w="1067"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291"/>
            </w:pPr>
            <w:r>
              <w:rPr>
                <w:noProof/>
              </w:rPr>
              <mc:AlternateContent>
                <mc:Choice Requires="wpg">
                  <w:drawing>
                    <wp:inline distT="0" distB="0" distL="0" distR="0">
                      <wp:extent cx="113481" cy="721487"/>
                      <wp:effectExtent l="0" t="0" r="0" b="0"/>
                      <wp:docPr id="28176" name="Group 28176"/>
                      <wp:cNvGraphicFramePr/>
                      <a:graphic xmlns:a="http://schemas.openxmlformats.org/drawingml/2006/main">
                        <a:graphicData uri="http://schemas.microsoft.com/office/word/2010/wordprocessingGroup">
                          <wpg:wgp>
                            <wpg:cNvGrpSpPr/>
                            <wpg:grpSpPr>
                              <a:xfrm>
                                <a:off x="0" y="0"/>
                                <a:ext cx="113481" cy="721487"/>
                                <a:chOff x="0" y="0"/>
                                <a:chExt cx="113481" cy="721487"/>
                              </a:xfrm>
                            </wpg:grpSpPr>
                            <wps:wsp>
                              <wps:cNvPr id="183" name="Rectangle 183"/>
                              <wps:cNvSpPr/>
                              <wps:spPr>
                                <a:xfrm rot="-5399999">
                                  <a:off x="-10677" y="559878"/>
                                  <a:ext cx="172287" cy="150930"/>
                                </a:xfrm>
                                <a:prstGeom prst="rect">
                                  <a:avLst/>
                                </a:prstGeom>
                                <a:ln>
                                  <a:noFill/>
                                </a:ln>
                              </wps:spPr>
                              <wps:txbx>
                                <w:txbxContent>
                                  <w:p w:rsidR="00924476" w:rsidRDefault="00924476">
                                    <w:r>
                                      <w:rPr>
                                        <w:rFonts w:ascii="Times New Roman" w:eastAsia="Times New Roman" w:hAnsi="Times New Roman" w:cs="Times New Roman"/>
                                        <w:b/>
                                        <w:sz w:val="20"/>
                                      </w:rPr>
                                      <w:t>не</w:t>
                                    </w:r>
                                  </w:p>
                                </w:txbxContent>
                              </wps:txbx>
                              <wps:bodyPr horzOverflow="overflow" vert="horz" lIns="0" tIns="0" rIns="0" bIns="0" rtlCol="0">
                                <a:noAutofit/>
                              </wps:bodyPr>
                            </wps:wsp>
                            <wps:wsp>
                              <wps:cNvPr id="184" name="Rectangle 184"/>
                              <wps:cNvSpPr/>
                              <wps:spPr>
                                <a:xfrm rot="-5399999">
                                  <a:off x="54352" y="495368"/>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5" name="Rectangle 185"/>
                              <wps:cNvSpPr/>
                              <wps:spPr>
                                <a:xfrm rot="-5399999">
                                  <a:off x="-297064" y="112201"/>
                                  <a:ext cx="745062" cy="150930"/>
                                </a:xfrm>
                                <a:prstGeom prst="rect">
                                  <a:avLst/>
                                </a:prstGeom>
                                <a:ln>
                                  <a:noFill/>
                                </a:ln>
                              </wps:spPr>
                              <wps:txbx>
                                <w:txbxContent>
                                  <w:p w:rsidR="00924476" w:rsidRDefault="00924476">
                                    <w:r>
                                      <w:rPr>
                                        <w:rFonts w:ascii="Times New Roman" w:eastAsia="Times New Roman" w:hAnsi="Times New Roman" w:cs="Times New Roman"/>
                                        <w:b/>
                                        <w:sz w:val="20"/>
                                      </w:rPr>
                                      <w:t>требуется</w:t>
                                    </w:r>
                                  </w:p>
                                </w:txbxContent>
                              </wps:txbx>
                              <wps:bodyPr horzOverflow="overflow" vert="horz" lIns="0" tIns="0" rIns="0" bIns="0" rtlCol="0">
                                <a:noAutofit/>
                              </wps:bodyPr>
                            </wps:wsp>
                          </wpg:wgp>
                        </a:graphicData>
                      </a:graphic>
                    </wp:inline>
                  </w:drawing>
                </mc:Choice>
                <mc:Fallback>
                  <w:pict>
                    <v:group id="Group 28176" o:spid="_x0000_s1044" style="width:8.95pt;height:56.8pt;mso-position-horizontal-relative:char;mso-position-vertical-relative:line" coordsize="1134,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">
                      <v:rect id="Rectangle 183" o:spid="_x0000_s1045" style="position:absolute;left:-107;top:5598;width:172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s4+8MA&#10;AADcAAAADwAAAGRycy9kb3ducmV2LnhtbERPS2vCQBC+F/wPywi9NRutqKSuIkJJLxXUVjxOs5MH&#10;ZmfT7Krx37uC4G0+vufMFp2pxZlaV1lWMIhiEMSZ1RUXCn52n29TEM4ja6wtk4IrOVjMey8zTLS9&#10;8IbOW1+IEMIuQQWl900ipctKMugi2xAHLretQR9gW0jd4iWEm1oO43gsDVYcGkpsaFVSdtyejILf&#10;we60T936jw/5/2T07dN1XqRKvfa75QcIT51/ih/uLx3mT9/h/ky4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bs4+8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не</w:t>
                              </w:r>
                            </w:p>
                          </w:txbxContent>
                        </v:textbox>
                      </v:rect>
                      <v:rect id="Rectangle 184" o:spid="_x0000_s1046" style="position:absolute;left:544;top:4953;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gj8EA&#10;AADcAAAADwAAAGRycy9kb3ducmV2LnhtbERPS4vCMBC+C/6HMII3TV1kV6pRRJB6WcEnHsdm+sBm&#10;0m2idv/9RljwNh/fc2aL1lTiQY0rLSsYDSMQxKnVJecKjof1YALCeWSNlWVS8EsOFvNuZ4axtk/e&#10;0WPvcxFC2MWooPC+jqV0aUEG3dDWxIHLbGPQB9jkUjf4DOGmkh9R9CkNlhwaCqxpVVB629+NgtPo&#10;cD8nbnvlS/bzNf72yTbLE6X6vXY5BeGp9W/xv3ujw/zJGF7PhAvk/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SoI/BAAAA3AAAAA8AAAAAAAAAAAAAAAAAmAIAAGRycy9kb3du&#10;cmV2LnhtbFBLBQYAAAAABAAEAPUAAACGAw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85" o:spid="_x0000_s1047" style="position:absolute;left:-2970;top:1122;width:744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4FFMMA&#10;AADcAAAADwAAAGRycy9kb3ducmV2LnhtbERPS2vCQBC+F/wPywi9NRulPkhdRYSSXiqorXicZicP&#10;zM6m2VXjv3cFwdt8fM+ZLTpTizO1rrKsYBDFIIgzqysuFPzsPt+mIJxH1lhbJgVXcrCY915mmGh7&#10;4Q2dt74QIYRdggpK75tESpeVZNBFtiEOXG5bgz7AtpC6xUsIN7UcxvFYGqw4NJTY0Kqk7Lg9GQW/&#10;g91pn7r1Hx/y/8n7t0/XeZEq9drvlh8gPHX+KX64v3SYPx3B/ZlwgZ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4FFMMAAADc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требуется</w:t>
                              </w:r>
                            </w:p>
                          </w:txbxContent>
                        </v:textbox>
                      </v:rect>
                      <w10:anchorlock/>
                    </v:group>
                  </w:pict>
                </mc:Fallback>
              </mc:AlternateContent>
            </w:r>
          </w:p>
        </w:tc>
      </w:tr>
      <w:tr w:rsidR="006115D4" w:rsidTr="00DB438C">
        <w:trPr>
          <w:trHeight w:val="712"/>
        </w:trPr>
        <w:tc>
          <w:tcPr>
            <w:tcW w:w="4107" w:type="dxa"/>
            <w:tcBorders>
              <w:top w:val="single" w:sz="8" w:space="0" w:color="000000"/>
              <w:left w:val="single" w:sz="8" w:space="0" w:color="000000"/>
              <w:bottom w:val="single" w:sz="8" w:space="0" w:color="000000"/>
              <w:right w:val="single" w:sz="8" w:space="0" w:color="000000"/>
            </w:tcBorders>
          </w:tcPr>
          <w:p w:rsidR="006115D4" w:rsidRDefault="00DB438C">
            <w:pPr>
              <w:ind w:right="96"/>
              <w:jc w:val="both"/>
            </w:pPr>
            <w:r>
              <w:rPr>
                <w:rFonts w:ascii="Times New Roman" w:eastAsia="Times New Roman" w:hAnsi="Times New Roman" w:cs="Times New Roman"/>
                <w:sz w:val="20"/>
              </w:rPr>
              <w:t>1. Информация  о  месте  нахождения  образовательной организации, ее представительств и филиалов  (при наличии)</w:t>
            </w:r>
          </w:p>
        </w:tc>
        <w:tc>
          <w:tcPr>
            <w:tcW w:w="326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5"/>
              <w:jc w:val="both"/>
            </w:pPr>
            <w:r>
              <w:rPr>
                <w:rFonts w:ascii="Times New Roman" w:eastAsia="Times New Roman" w:hAnsi="Times New Roman" w:cs="Times New Roman"/>
                <w:sz w:val="20"/>
              </w:rPr>
              <w:t>1 – информация представлена;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255"/>
              <w:jc w:val="center"/>
            </w:pPr>
            <w:r>
              <w:rPr>
                <w:rFonts w:ascii="Times New Roman" w:eastAsia="Times New Roman" w:hAnsi="Times New Roman" w:cs="Times New Roman"/>
                <w:sz w:val="20"/>
              </w:rPr>
              <w:t xml:space="preserve"> </w:t>
            </w:r>
          </w:p>
        </w:tc>
        <w:tc>
          <w:tcPr>
            <w:tcW w:w="55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7"/>
              <w:jc w:val="right"/>
            </w:pPr>
            <w:r>
              <w:rPr>
                <w:rFonts w:ascii="Times New Roman" w:eastAsia="Times New Roman" w:hAnsi="Times New Roman" w:cs="Times New Roman"/>
                <w:sz w:val="20"/>
              </w:rPr>
              <w:t>1</w:t>
            </w:r>
          </w:p>
        </w:tc>
        <w:tc>
          <w:tcPr>
            <w:tcW w:w="106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7"/>
              <w:jc w:val="center"/>
            </w:pPr>
            <w:r>
              <w:rPr>
                <w:rFonts w:ascii="Times New Roman" w:eastAsia="Times New Roman" w:hAnsi="Times New Roman" w:cs="Times New Roman"/>
                <w:sz w:val="20"/>
              </w:rPr>
              <w:t xml:space="preserve"> </w:t>
            </w:r>
          </w:p>
        </w:tc>
      </w:tr>
      <w:tr w:rsidR="006115D4" w:rsidTr="00DB438C">
        <w:trPr>
          <w:trHeight w:val="477"/>
        </w:trPr>
        <w:tc>
          <w:tcPr>
            <w:tcW w:w="4107" w:type="dxa"/>
            <w:tcBorders>
              <w:top w:val="single" w:sz="8" w:space="0" w:color="000000"/>
              <w:left w:val="single" w:sz="8" w:space="0" w:color="000000"/>
              <w:bottom w:val="single" w:sz="8" w:space="0" w:color="000000"/>
              <w:right w:val="single" w:sz="8" w:space="0" w:color="000000"/>
            </w:tcBorders>
            <w:vAlign w:val="center"/>
          </w:tcPr>
          <w:p w:rsidR="006115D4" w:rsidRDefault="00DB438C">
            <w:pPr>
              <w:tabs>
                <w:tab w:val="right" w:pos="3946"/>
              </w:tabs>
            </w:pPr>
            <w:r>
              <w:rPr>
                <w:rFonts w:ascii="Times New Roman" w:eastAsia="Times New Roman" w:hAnsi="Times New Roman" w:cs="Times New Roman"/>
                <w:sz w:val="20"/>
              </w:rPr>
              <w:t>2.</w:t>
            </w:r>
            <w:r>
              <w:rPr>
                <w:rFonts w:ascii="Times New Roman" w:eastAsia="Times New Roman" w:hAnsi="Times New Roman" w:cs="Times New Roman"/>
                <w:sz w:val="20"/>
              </w:rPr>
              <w:tab/>
              <w:t>Информация о режиме, графике работы</w:t>
            </w:r>
          </w:p>
        </w:tc>
        <w:tc>
          <w:tcPr>
            <w:tcW w:w="3260" w:type="dxa"/>
            <w:tcBorders>
              <w:top w:val="single" w:sz="8" w:space="0" w:color="000000"/>
              <w:left w:val="single" w:sz="8" w:space="0" w:color="000000"/>
              <w:bottom w:val="single" w:sz="8" w:space="0" w:color="000000"/>
              <w:right w:val="single" w:sz="8" w:space="0" w:color="000000"/>
            </w:tcBorders>
          </w:tcPr>
          <w:p w:rsidR="006115D4" w:rsidRDefault="00DB438C">
            <w:pPr>
              <w:ind w:left="5"/>
              <w:jc w:val="both"/>
            </w:pPr>
            <w:r>
              <w:rPr>
                <w:rFonts w:ascii="Times New Roman" w:eastAsia="Times New Roman" w:hAnsi="Times New Roman" w:cs="Times New Roman"/>
                <w:sz w:val="20"/>
              </w:rPr>
              <w:t>1 – информация представлена;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255"/>
              <w:jc w:val="center"/>
            </w:pPr>
            <w:r>
              <w:rPr>
                <w:rFonts w:ascii="Times New Roman" w:eastAsia="Times New Roman" w:hAnsi="Times New Roman" w:cs="Times New Roman"/>
                <w:sz w:val="20"/>
              </w:rPr>
              <w:t xml:space="preserve"> </w:t>
            </w:r>
          </w:p>
        </w:tc>
        <w:tc>
          <w:tcPr>
            <w:tcW w:w="55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7"/>
              <w:jc w:val="right"/>
            </w:pPr>
            <w:r>
              <w:rPr>
                <w:rFonts w:ascii="Times New Roman" w:eastAsia="Times New Roman" w:hAnsi="Times New Roman" w:cs="Times New Roman"/>
                <w:sz w:val="20"/>
              </w:rPr>
              <w:t>1</w:t>
            </w:r>
          </w:p>
        </w:tc>
        <w:tc>
          <w:tcPr>
            <w:tcW w:w="106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7"/>
              <w:jc w:val="center"/>
            </w:pPr>
            <w:r>
              <w:rPr>
                <w:rFonts w:ascii="Times New Roman" w:eastAsia="Times New Roman" w:hAnsi="Times New Roman" w:cs="Times New Roman"/>
                <w:sz w:val="20"/>
              </w:rPr>
              <w:t xml:space="preserve"> </w:t>
            </w:r>
          </w:p>
        </w:tc>
      </w:tr>
      <w:tr w:rsidR="006115D4" w:rsidTr="00DB438C">
        <w:trPr>
          <w:trHeight w:val="2092"/>
        </w:trPr>
        <w:tc>
          <w:tcPr>
            <w:tcW w:w="41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3.</w:t>
            </w:r>
            <w:r>
              <w:rPr>
                <w:rFonts w:ascii="Times New Roman" w:eastAsia="Times New Roman" w:hAnsi="Times New Roman" w:cs="Times New Roman"/>
                <w:sz w:val="20"/>
              </w:rPr>
              <w:tab/>
              <w:t>Информация о контактных телефонах и об адресах электронной почты</w:t>
            </w:r>
          </w:p>
        </w:tc>
        <w:tc>
          <w:tcPr>
            <w:tcW w:w="3260"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ind w:left="5" w:right="50"/>
              <w:jc w:val="both"/>
            </w:pPr>
            <w:r>
              <w:rPr>
                <w:rFonts w:ascii="Times New Roman" w:eastAsia="Times New Roman" w:hAnsi="Times New Roman" w:cs="Times New Roman"/>
                <w:sz w:val="20"/>
              </w:rPr>
              <w:t xml:space="preserve">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w:t>
            </w:r>
          </w:p>
          <w:p w:rsidR="006115D4" w:rsidRDefault="00DB438C">
            <w:pPr>
              <w:ind w:left="5"/>
            </w:pPr>
            <w:r>
              <w:rPr>
                <w:rFonts w:ascii="Times New Roman" w:eastAsia="Times New Roman" w:hAnsi="Times New Roman" w:cs="Times New Roman"/>
                <w:sz w:val="20"/>
              </w:rPr>
              <w:t>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5"/>
            </w:pPr>
            <w:r>
              <w:rPr>
                <w:rFonts w:ascii="Times New Roman" w:eastAsia="Times New Roman" w:hAnsi="Times New Roman" w:cs="Times New Roman"/>
                <w:sz w:val="20"/>
              </w:rPr>
              <w:t>0,5</w:t>
            </w:r>
          </w:p>
        </w:tc>
        <w:tc>
          <w:tcPr>
            <w:tcW w:w="55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7"/>
              <w:jc w:val="right"/>
            </w:pPr>
            <w:r>
              <w:rPr>
                <w:rFonts w:ascii="Times New Roman" w:eastAsia="Times New Roman" w:hAnsi="Times New Roman" w:cs="Times New Roman"/>
                <w:sz w:val="20"/>
              </w:rPr>
              <w:t>1</w:t>
            </w:r>
          </w:p>
        </w:tc>
        <w:tc>
          <w:tcPr>
            <w:tcW w:w="106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7"/>
              <w:jc w:val="center"/>
            </w:pPr>
            <w:r>
              <w:rPr>
                <w:rFonts w:ascii="Times New Roman" w:eastAsia="Times New Roman" w:hAnsi="Times New Roman" w:cs="Times New Roman"/>
                <w:sz w:val="20"/>
              </w:rPr>
              <w:t xml:space="preserve"> </w:t>
            </w:r>
          </w:p>
        </w:tc>
      </w:tr>
      <w:tr w:rsidR="006115D4" w:rsidTr="00DB438C">
        <w:trPr>
          <w:trHeight w:val="2777"/>
        </w:trPr>
        <w:tc>
          <w:tcPr>
            <w:tcW w:w="4107" w:type="dxa"/>
            <w:tcBorders>
              <w:top w:val="single" w:sz="8" w:space="0" w:color="000000"/>
              <w:left w:val="single" w:sz="8" w:space="0" w:color="000000"/>
              <w:bottom w:val="single" w:sz="8" w:space="0" w:color="000000"/>
              <w:right w:val="single" w:sz="8" w:space="0" w:color="000000"/>
            </w:tcBorders>
          </w:tcPr>
          <w:p w:rsidR="006115D4" w:rsidRDefault="00DB438C">
            <w:pPr>
              <w:ind w:right="24"/>
            </w:pPr>
            <w:r>
              <w:rPr>
                <w:rFonts w:ascii="Times New Roman" w:eastAsia="Times New Roman" w:hAnsi="Times New Roman" w:cs="Times New Roman"/>
                <w:sz w:val="20"/>
              </w:rPr>
              <w:lastRenderedPageBreak/>
              <w:t>4.</w:t>
            </w:r>
            <w:r>
              <w:rPr>
                <w:rFonts w:ascii="Times New Roman" w:eastAsia="Times New Roman" w:hAnsi="Times New Roman" w:cs="Times New Roman"/>
                <w:sz w:val="20"/>
              </w:rPr>
              <w:tab/>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3260"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line="238" w:lineRule="auto"/>
              <w:ind w:left="5" w:right="50"/>
              <w:jc w:val="both"/>
            </w:pPr>
            <w:r>
              <w:rPr>
                <w:rFonts w:ascii="Times New Roman" w:eastAsia="Times New Roman" w:hAnsi="Times New Roman" w:cs="Times New Roman"/>
                <w:sz w:val="20"/>
              </w:rPr>
              <w:t xml:space="preserve">1 – информация представлена в полном объеме; 0,5 –  информация представлена частично </w:t>
            </w:r>
          </w:p>
          <w:p w:rsidR="006115D4" w:rsidRDefault="00DB438C">
            <w:pPr>
              <w:ind w:left="5" w:right="50"/>
              <w:jc w:val="both"/>
            </w:pPr>
            <w:r>
              <w:rPr>
                <w:rFonts w:ascii="Times New Roman" w:eastAsia="Times New Roman" w:hAnsi="Times New Roman" w:cs="Times New Roman"/>
                <w:sz w:val="20"/>
              </w:rPr>
              <w:t>(отсутствует информация хотя бы об одном структурном подразделении или требуемая информация представлена не в полном объеме) ; 0 – информация отсутствует</w:t>
            </w:r>
          </w:p>
        </w:tc>
        <w:tc>
          <w:tcPr>
            <w:tcW w:w="88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5"/>
            </w:pPr>
            <w:r>
              <w:rPr>
                <w:rFonts w:ascii="Times New Roman" w:eastAsia="Times New Roman" w:hAnsi="Times New Roman" w:cs="Times New Roman"/>
                <w:sz w:val="20"/>
              </w:rPr>
              <w:t>0,5</w:t>
            </w:r>
          </w:p>
        </w:tc>
        <w:tc>
          <w:tcPr>
            <w:tcW w:w="55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7"/>
              <w:jc w:val="right"/>
            </w:pPr>
            <w:r>
              <w:rPr>
                <w:rFonts w:ascii="Times New Roman" w:eastAsia="Times New Roman" w:hAnsi="Times New Roman" w:cs="Times New Roman"/>
                <w:sz w:val="20"/>
              </w:rPr>
              <w:t>1</w:t>
            </w:r>
          </w:p>
        </w:tc>
        <w:tc>
          <w:tcPr>
            <w:tcW w:w="106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7"/>
              <w:jc w:val="center"/>
            </w:pPr>
            <w:r>
              <w:rPr>
                <w:rFonts w:ascii="Times New Roman" w:eastAsia="Times New Roman" w:hAnsi="Times New Roman" w:cs="Times New Roman"/>
                <w:sz w:val="20"/>
              </w:rPr>
              <w:t xml:space="preserve"> </w:t>
            </w:r>
          </w:p>
        </w:tc>
      </w:tr>
      <w:tr w:rsidR="006115D4" w:rsidTr="00DB438C">
        <w:trPr>
          <w:trHeight w:val="942"/>
        </w:trPr>
        <w:tc>
          <w:tcPr>
            <w:tcW w:w="4107" w:type="dxa"/>
            <w:tcBorders>
              <w:top w:val="single" w:sz="8" w:space="0" w:color="000000"/>
              <w:left w:val="single" w:sz="8" w:space="0" w:color="000000"/>
              <w:bottom w:val="single" w:sz="8" w:space="0" w:color="000000"/>
              <w:right w:val="single" w:sz="8" w:space="0" w:color="000000"/>
            </w:tcBorders>
            <w:vAlign w:val="center"/>
          </w:tcPr>
          <w:p w:rsidR="006115D4" w:rsidRDefault="00DB438C">
            <w:pPr>
              <w:tabs>
                <w:tab w:val="center" w:pos="1922"/>
              </w:tabs>
            </w:pPr>
            <w:r>
              <w:rPr>
                <w:rFonts w:ascii="Times New Roman" w:eastAsia="Times New Roman" w:hAnsi="Times New Roman" w:cs="Times New Roman"/>
                <w:sz w:val="20"/>
              </w:rPr>
              <w:t>5.</w:t>
            </w:r>
            <w:r>
              <w:rPr>
                <w:rFonts w:ascii="Times New Roman" w:eastAsia="Times New Roman" w:hAnsi="Times New Roman" w:cs="Times New Roman"/>
                <w:sz w:val="20"/>
              </w:rPr>
              <w:tab/>
              <w:t xml:space="preserve">Лицензии на осуществление </w:t>
            </w:r>
          </w:p>
          <w:p w:rsidR="006115D4" w:rsidRDefault="00DB438C">
            <w:r>
              <w:rPr>
                <w:rFonts w:ascii="Times New Roman" w:eastAsia="Times New Roman" w:hAnsi="Times New Roman" w:cs="Times New Roman"/>
                <w:sz w:val="20"/>
              </w:rPr>
              <w:t>образовательной деятельности (с приложениями)</w:t>
            </w:r>
          </w:p>
        </w:tc>
        <w:tc>
          <w:tcPr>
            <w:tcW w:w="3260" w:type="dxa"/>
            <w:tcBorders>
              <w:top w:val="single" w:sz="8" w:space="0" w:color="000000"/>
              <w:left w:val="single" w:sz="8" w:space="0" w:color="000000"/>
              <w:bottom w:val="single" w:sz="8" w:space="0" w:color="000000"/>
              <w:right w:val="single" w:sz="8" w:space="0" w:color="000000"/>
            </w:tcBorders>
          </w:tcPr>
          <w:p w:rsidR="006115D4" w:rsidRDefault="00DB438C">
            <w:pPr>
              <w:ind w:left="5" w:right="50"/>
              <w:jc w:val="both"/>
            </w:pPr>
            <w:r>
              <w:rPr>
                <w:rFonts w:ascii="Times New Roman" w:eastAsia="Times New Roman" w:hAnsi="Times New Roman" w:cs="Times New Roman"/>
                <w:sz w:val="20"/>
              </w:rPr>
              <w:t xml:space="preserve">1 – информация представлена в полном объеме (с приложениями к лицензии); 0,5 – представлена лицензия на осуществление </w:t>
            </w:r>
          </w:p>
        </w:tc>
        <w:tc>
          <w:tcPr>
            <w:tcW w:w="88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81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5"/>
            </w:pPr>
            <w:r>
              <w:rPr>
                <w:rFonts w:ascii="Times New Roman" w:eastAsia="Times New Roman" w:hAnsi="Times New Roman" w:cs="Times New Roman"/>
                <w:sz w:val="20"/>
              </w:rPr>
              <w:t>0,5</w:t>
            </w:r>
          </w:p>
        </w:tc>
        <w:tc>
          <w:tcPr>
            <w:tcW w:w="55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7"/>
              <w:jc w:val="right"/>
            </w:pPr>
            <w:r>
              <w:rPr>
                <w:rFonts w:ascii="Times New Roman" w:eastAsia="Times New Roman" w:hAnsi="Times New Roman" w:cs="Times New Roman"/>
                <w:sz w:val="20"/>
              </w:rPr>
              <w:t>1</w:t>
            </w:r>
          </w:p>
        </w:tc>
        <w:tc>
          <w:tcPr>
            <w:tcW w:w="106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99</w:t>
            </w:r>
          </w:p>
        </w:tc>
      </w:tr>
    </w:tbl>
    <w:p w:rsidR="006115D4" w:rsidRDefault="006115D4">
      <w:pPr>
        <w:spacing w:after="0"/>
        <w:ind w:left="-850" w:right="287"/>
      </w:pPr>
    </w:p>
    <w:tbl>
      <w:tblPr>
        <w:tblStyle w:val="TableGrid"/>
        <w:tblW w:w="10696" w:type="dxa"/>
        <w:tblInd w:w="-294" w:type="dxa"/>
        <w:tblCellMar>
          <w:top w:w="48" w:type="dxa"/>
          <w:left w:w="108" w:type="dxa"/>
          <w:right w:w="58" w:type="dxa"/>
        </w:tblCellMar>
        <w:tblLook w:val="04A0" w:firstRow="1" w:lastRow="0" w:firstColumn="1" w:lastColumn="0" w:noHBand="0" w:noVBand="1"/>
      </w:tblPr>
      <w:tblGrid>
        <w:gridCol w:w="3727"/>
        <w:gridCol w:w="2988"/>
        <w:gridCol w:w="781"/>
        <w:gridCol w:w="744"/>
        <w:gridCol w:w="1650"/>
        <w:gridCol w:w="806"/>
      </w:tblGrid>
      <w:tr w:rsidR="006115D4" w:rsidTr="00970BE3">
        <w:trPr>
          <w:trHeight w:val="697"/>
        </w:trPr>
        <w:tc>
          <w:tcPr>
            <w:tcW w:w="3727" w:type="dxa"/>
            <w:tcBorders>
              <w:top w:val="nil"/>
              <w:left w:val="single" w:sz="8" w:space="0" w:color="000000"/>
              <w:bottom w:val="single" w:sz="8" w:space="0" w:color="000000"/>
              <w:right w:val="single" w:sz="8" w:space="0" w:color="000000"/>
            </w:tcBorders>
          </w:tcPr>
          <w:p w:rsidR="006115D4" w:rsidRDefault="006115D4"/>
        </w:tc>
        <w:tc>
          <w:tcPr>
            <w:tcW w:w="2988" w:type="dxa"/>
            <w:tcBorders>
              <w:top w:val="nil"/>
              <w:left w:val="single" w:sz="8" w:space="0" w:color="000000"/>
              <w:bottom w:val="single" w:sz="8" w:space="0" w:color="000000"/>
              <w:right w:val="single" w:sz="8" w:space="0" w:color="000000"/>
            </w:tcBorders>
          </w:tcPr>
          <w:p w:rsidR="006115D4" w:rsidRDefault="00DB438C">
            <w:pPr>
              <w:spacing w:line="238" w:lineRule="auto"/>
              <w:jc w:val="both"/>
            </w:pPr>
            <w:r>
              <w:rPr>
                <w:rFonts w:ascii="Times New Roman" w:eastAsia="Times New Roman" w:hAnsi="Times New Roman" w:cs="Times New Roman"/>
                <w:sz w:val="20"/>
              </w:rPr>
              <w:t xml:space="preserve">образовательной деятельности (без приложений); 0 – информация </w:t>
            </w:r>
          </w:p>
          <w:p w:rsidR="006115D4" w:rsidRDefault="00DB438C">
            <w:r>
              <w:rPr>
                <w:rFonts w:ascii="Times New Roman" w:eastAsia="Times New Roman" w:hAnsi="Times New Roman" w:cs="Times New Roman"/>
                <w:sz w:val="20"/>
              </w:rPr>
              <w:t>отсутствует</w:t>
            </w:r>
          </w:p>
        </w:tc>
        <w:tc>
          <w:tcPr>
            <w:tcW w:w="781" w:type="dxa"/>
            <w:tcBorders>
              <w:top w:val="nil"/>
              <w:left w:val="single" w:sz="8" w:space="0" w:color="000000"/>
              <w:bottom w:val="single" w:sz="8" w:space="0" w:color="000000"/>
              <w:right w:val="single" w:sz="8" w:space="0" w:color="000000"/>
            </w:tcBorders>
          </w:tcPr>
          <w:p w:rsidR="006115D4" w:rsidRDefault="006115D4"/>
        </w:tc>
        <w:tc>
          <w:tcPr>
            <w:tcW w:w="744" w:type="dxa"/>
            <w:tcBorders>
              <w:top w:val="nil"/>
              <w:left w:val="single" w:sz="8" w:space="0" w:color="000000"/>
              <w:bottom w:val="single" w:sz="8" w:space="0" w:color="000000"/>
              <w:right w:val="single" w:sz="8" w:space="0" w:color="000000"/>
            </w:tcBorders>
          </w:tcPr>
          <w:p w:rsidR="006115D4" w:rsidRDefault="006115D4"/>
        </w:tc>
        <w:tc>
          <w:tcPr>
            <w:tcW w:w="1650" w:type="dxa"/>
            <w:tcBorders>
              <w:top w:val="nil"/>
              <w:left w:val="single" w:sz="8" w:space="0" w:color="000000"/>
              <w:bottom w:val="single" w:sz="8" w:space="0" w:color="000000"/>
              <w:right w:val="single" w:sz="8" w:space="0" w:color="000000"/>
            </w:tcBorders>
          </w:tcPr>
          <w:p w:rsidR="006115D4" w:rsidRDefault="006115D4"/>
        </w:tc>
        <w:tc>
          <w:tcPr>
            <w:tcW w:w="806" w:type="dxa"/>
            <w:tcBorders>
              <w:top w:val="nil"/>
              <w:left w:val="single" w:sz="8" w:space="0" w:color="000000"/>
              <w:bottom w:val="single" w:sz="8" w:space="0" w:color="000000"/>
              <w:right w:val="single" w:sz="8" w:space="0" w:color="000000"/>
            </w:tcBorders>
          </w:tcPr>
          <w:p w:rsidR="006115D4" w:rsidRDefault="006115D4"/>
        </w:tc>
      </w:tr>
      <w:tr w:rsidR="006115D4" w:rsidTr="00970BE3">
        <w:trPr>
          <w:trHeight w:val="4392"/>
        </w:trPr>
        <w:tc>
          <w:tcPr>
            <w:tcW w:w="3727"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6.Локальные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2988"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(все указанные локальные акты); 0,5 – информация представлена частично </w:t>
            </w:r>
          </w:p>
          <w:p w:rsidR="006115D4" w:rsidRDefault="00DB438C">
            <w:pPr>
              <w:ind w:right="50"/>
              <w:jc w:val="both"/>
            </w:pPr>
            <w:r>
              <w:rPr>
                <w:rFonts w:ascii="Times New Roman" w:eastAsia="Times New Roman" w:hAnsi="Times New Roman" w:cs="Times New Roman"/>
                <w:sz w:val="20"/>
              </w:rPr>
              <w:t>(отсутствует хотя бы один из перечисленных актов) ; 0 – информация отсутствует</w:t>
            </w:r>
          </w:p>
        </w:tc>
        <w:tc>
          <w:tcPr>
            <w:tcW w:w="781"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44"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1650"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17"/>
              <w:jc w:val="right"/>
            </w:pPr>
            <w:r>
              <w:rPr>
                <w:rFonts w:ascii="Times New Roman" w:eastAsia="Times New Roman" w:hAnsi="Times New Roman" w:cs="Times New Roman"/>
                <w:sz w:val="20"/>
              </w:rPr>
              <w:t>1</w:t>
            </w:r>
          </w:p>
        </w:tc>
        <w:tc>
          <w:tcPr>
            <w:tcW w:w="80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5"/>
              <w:jc w:val="center"/>
            </w:pPr>
            <w:r>
              <w:rPr>
                <w:rFonts w:ascii="Times New Roman" w:eastAsia="Times New Roman" w:hAnsi="Times New Roman" w:cs="Times New Roman"/>
                <w:sz w:val="20"/>
              </w:rPr>
              <w:t xml:space="preserve"> </w:t>
            </w:r>
          </w:p>
        </w:tc>
      </w:tr>
      <w:tr w:rsidR="006115D4" w:rsidTr="00970BE3">
        <w:trPr>
          <w:trHeight w:val="3240"/>
        </w:trPr>
        <w:tc>
          <w:tcPr>
            <w:tcW w:w="372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55"/>
              <w:jc w:val="both"/>
            </w:pPr>
            <w:r>
              <w:rPr>
                <w:rFonts w:ascii="Times New Roman" w:eastAsia="Times New Roman" w:hAnsi="Times New Roman" w:cs="Times New Roman"/>
                <w:sz w:val="20"/>
              </w:rPr>
              <w:t>7.Документ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2988"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p w:rsidR="006115D4" w:rsidRDefault="00DB438C">
            <w:pPr>
              <w:ind w:right="50" w:firstLine="426"/>
              <w:jc w:val="both"/>
            </w:pPr>
            <w:r>
              <w:rPr>
                <w:rFonts w:ascii="Times New Roman" w:eastAsia="Times New Roman" w:hAnsi="Times New Roman" w:cs="Times New Roman"/>
                <w:color w:val="FF0000"/>
                <w:sz w:val="20"/>
              </w:rPr>
              <w:t>(в случае, если платные услуги не оказываются, в соответствующем разделе должна быть запись: платные услуги не оказываются!)</w:t>
            </w:r>
          </w:p>
        </w:tc>
        <w:tc>
          <w:tcPr>
            <w:tcW w:w="781"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44"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1650" w:type="dxa"/>
            <w:tcBorders>
              <w:top w:val="single" w:sz="8" w:space="0" w:color="000000"/>
              <w:left w:val="single" w:sz="8" w:space="0" w:color="000000"/>
              <w:bottom w:val="single" w:sz="8" w:space="0" w:color="000000"/>
              <w:right w:val="single" w:sz="8" w:space="0" w:color="000000"/>
            </w:tcBorders>
            <w:vAlign w:val="center"/>
          </w:tcPr>
          <w:p w:rsidR="006115D4" w:rsidRDefault="007C0E42">
            <w:pPr>
              <w:ind w:right="17"/>
              <w:jc w:val="right"/>
            </w:pPr>
            <w:r>
              <w:rPr>
                <w:rFonts w:ascii="Times New Roman" w:eastAsia="Times New Roman" w:hAnsi="Times New Roman" w:cs="Times New Roman"/>
                <w:sz w:val="20"/>
              </w:rPr>
              <w:t>Платные услуги не предоставляются</w:t>
            </w:r>
          </w:p>
        </w:tc>
        <w:tc>
          <w:tcPr>
            <w:tcW w:w="80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5"/>
              <w:jc w:val="center"/>
            </w:pPr>
            <w:r>
              <w:rPr>
                <w:rFonts w:ascii="Times New Roman" w:eastAsia="Times New Roman" w:hAnsi="Times New Roman" w:cs="Times New Roman"/>
                <w:sz w:val="20"/>
              </w:rPr>
              <w:t xml:space="preserve"> </w:t>
            </w:r>
          </w:p>
        </w:tc>
      </w:tr>
      <w:tr w:rsidR="006115D4" w:rsidTr="00970BE3">
        <w:trPr>
          <w:trHeight w:val="1400"/>
        </w:trPr>
        <w:tc>
          <w:tcPr>
            <w:tcW w:w="372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lastRenderedPageBreak/>
              <w:t>8.Информация об учебных планах с приложением их копий</w:t>
            </w:r>
          </w:p>
        </w:tc>
        <w:tc>
          <w:tcPr>
            <w:tcW w:w="2988" w:type="dxa"/>
            <w:tcBorders>
              <w:top w:val="single" w:sz="8" w:space="0" w:color="000000"/>
              <w:left w:val="single" w:sz="8" w:space="0" w:color="000000"/>
              <w:bottom w:val="single" w:sz="8" w:space="0" w:color="000000"/>
              <w:right w:val="single" w:sz="8" w:space="0" w:color="000000"/>
            </w:tcBorders>
          </w:tcPr>
          <w:p w:rsidR="006115D4" w:rsidRDefault="00DB438C">
            <w:pPr>
              <w:ind w:right="50" w:firstLine="426"/>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781"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44"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1650"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17"/>
              <w:jc w:val="right"/>
            </w:pPr>
            <w:r>
              <w:rPr>
                <w:rFonts w:ascii="Times New Roman" w:eastAsia="Times New Roman" w:hAnsi="Times New Roman" w:cs="Times New Roman"/>
                <w:sz w:val="20"/>
              </w:rPr>
              <w:t>1</w:t>
            </w:r>
          </w:p>
        </w:tc>
        <w:tc>
          <w:tcPr>
            <w:tcW w:w="80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5"/>
              <w:jc w:val="center"/>
            </w:pPr>
            <w:r>
              <w:rPr>
                <w:rFonts w:ascii="Times New Roman" w:eastAsia="Times New Roman" w:hAnsi="Times New Roman" w:cs="Times New Roman"/>
                <w:sz w:val="20"/>
              </w:rPr>
              <w:t xml:space="preserve"> </w:t>
            </w:r>
          </w:p>
        </w:tc>
      </w:tr>
      <w:tr w:rsidR="006115D4" w:rsidTr="00970BE3">
        <w:trPr>
          <w:trHeight w:val="2090"/>
        </w:trPr>
        <w:tc>
          <w:tcPr>
            <w:tcW w:w="3727"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pPr>
            <w:r>
              <w:rPr>
                <w:rFonts w:ascii="Times New Roman" w:eastAsia="Times New Roman" w:hAnsi="Times New Roman" w:cs="Times New Roman"/>
                <w:sz w:val="20"/>
              </w:rPr>
              <w:t xml:space="preserve">9.Информация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w:t>
            </w:r>
          </w:p>
          <w:p w:rsidR="006115D4" w:rsidRDefault="00DB438C">
            <w:r>
              <w:rPr>
                <w:rFonts w:ascii="Times New Roman" w:eastAsia="Times New Roman" w:hAnsi="Times New Roman" w:cs="Times New Roman"/>
                <w:sz w:val="20"/>
              </w:rPr>
              <w:t>электронной почты</w:t>
            </w:r>
          </w:p>
        </w:tc>
        <w:tc>
          <w:tcPr>
            <w:tcW w:w="2988"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w:t>
            </w:r>
          </w:p>
          <w:p w:rsidR="006115D4" w:rsidRDefault="00DB438C">
            <w:r>
              <w:rPr>
                <w:rFonts w:ascii="Times New Roman" w:eastAsia="Times New Roman" w:hAnsi="Times New Roman" w:cs="Times New Roman"/>
                <w:sz w:val="20"/>
              </w:rPr>
              <w:t>– информация отсутствует</w:t>
            </w:r>
          </w:p>
        </w:tc>
        <w:tc>
          <w:tcPr>
            <w:tcW w:w="781"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44"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1650"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17"/>
              <w:jc w:val="right"/>
            </w:pPr>
            <w:r>
              <w:rPr>
                <w:rFonts w:ascii="Times New Roman" w:eastAsia="Times New Roman" w:hAnsi="Times New Roman" w:cs="Times New Roman"/>
                <w:sz w:val="20"/>
              </w:rPr>
              <w:t>1</w:t>
            </w:r>
          </w:p>
        </w:tc>
        <w:tc>
          <w:tcPr>
            <w:tcW w:w="80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5"/>
              <w:jc w:val="center"/>
            </w:pPr>
            <w:r>
              <w:rPr>
                <w:rFonts w:ascii="Times New Roman" w:eastAsia="Times New Roman" w:hAnsi="Times New Roman" w:cs="Times New Roman"/>
                <w:sz w:val="20"/>
              </w:rPr>
              <w:t xml:space="preserve"> </w:t>
            </w:r>
          </w:p>
        </w:tc>
      </w:tr>
      <w:tr w:rsidR="006115D4" w:rsidTr="00970BE3">
        <w:trPr>
          <w:trHeight w:val="1857"/>
        </w:trPr>
        <w:tc>
          <w:tcPr>
            <w:tcW w:w="372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44"/>
            </w:pPr>
            <w:r>
              <w:rPr>
                <w:rFonts w:ascii="Times New Roman" w:eastAsia="Times New Roman" w:hAnsi="Times New Roman" w:cs="Times New Roman"/>
                <w:sz w:val="20"/>
              </w:rPr>
              <w:t>10.</w:t>
            </w:r>
            <w:r>
              <w:rPr>
                <w:rFonts w:ascii="Times New Roman" w:eastAsia="Times New Roman" w:hAnsi="Times New Roman" w:cs="Times New Roman"/>
                <w:sz w:val="20"/>
              </w:rPr>
              <w:tab/>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2988"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ind w:right="50" w:firstLine="426"/>
              <w:jc w:val="both"/>
            </w:pPr>
            <w:r>
              <w:rPr>
                <w:rFonts w:ascii="Times New Roman" w:eastAsia="Times New Roman" w:hAnsi="Times New Roman" w:cs="Times New Roman"/>
                <w:sz w:val="20"/>
              </w:rPr>
              <w:t xml:space="preserve">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w:t>
            </w:r>
          </w:p>
          <w:p w:rsidR="006115D4" w:rsidRDefault="00DB438C">
            <w:r>
              <w:rPr>
                <w:rFonts w:ascii="Times New Roman" w:eastAsia="Times New Roman" w:hAnsi="Times New Roman" w:cs="Times New Roman"/>
                <w:sz w:val="20"/>
              </w:rPr>
              <w:t>– информация отсутствует</w:t>
            </w:r>
          </w:p>
        </w:tc>
        <w:tc>
          <w:tcPr>
            <w:tcW w:w="781"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44"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1650"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17"/>
              <w:jc w:val="right"/>
            </w:pPr>
            <w:r>
              <w:rPr>
                <w:rFonts w:ascii="Times New Roman" w:eastAsia="Times New Roman" w:hAnsi="Times New Roman" w:cs="Times New Roman"/>
                <w:sz w:val="20"/>
              </w:rPr>
              <w:t>1</w:t>
            </w:r>
          </w:p>
        </w:tc>
        <w:tc>
          <w:tcPr>
            <w:tcW w:w="80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155"/>
              <w:jc w:val="center"/>
            </w:pPr>
            <w:r>
              <w:rPr>
                <w:rFonts w:ascii="Times New Roman" w:eastAsia="Times New Roman" w:hAnsi="Times New Roman" w:cs="Times New Roman"/>
                <w:sz w:val="20"/>
              </w:rPr>
              <w:t xml:space="preserve"> </w:t>
            </w:r>
          </w:p>
        </w:tc>
      </w:tr>
      <w:tr w:rsidR="006115D4" w:rsidTr="00970BE3">
        <w:trPr>
          <w:trHeight w:val="710"/>
        </w:trPr>
        <w:tc>
          <w:tcPr>
            <w:tcW w:w="3727"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11.</w:t>
            </w:r>
            <w:r>
              <w:rPr>
                <w:rFonts w:ascii="Times New Roman" w:eastAsia="Times New Roman" w:hAnsi="Times New Roman" w:cs="Times New Roman"/>
                <w:sz w:val="20"/>
              </w:rPr>
              <w:tab/>
              <w:t>Информация об условиях питания обучающихся, в том числе инвалидов и лиц с ограниченными возможностями здоровья</w:t>
            </w:r>
          </w:p>
        </w:tc>
        <w:tc>
          <w:tcPr>
            <w:tcW w:w="298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426"/>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781"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44"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253"/>
              <w:jc w:val="center"/>
            </w:pPr>
            <w:r>
              <w:rPr>
                <w:rFonts w:ascii="Times New Roman" w:eastAsia="Times New Roman" w:hAnsi="Times New Roman" w:cs="Times New Roman"/>
                <w:sz w:val="20"/>
              </w:rPr>
              <w:t xml:space="preserve"> </w:t>
            </w:r>
          </w:p>
        </w:tc>
        <w:tc>
          <w:tcPr>
            <w:tcW w:w="1650"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17"/>
              <w:jc w:val="right"/>
            </w:pPr>
            <w:r>
              <w:rPr>
                <w:rFonts w:ascii="Times New Roman" w:eastAsia="Times New Roman" w:hAnsi="Times New Roman" w:cs="Times New Roman"/>
                <w:sz w:val="20"/>
              </w:rPr>
              <w:t>1</w:t>
            </w:r>
          </w:p>
        </w:tc>
        <w:tc>
          <w:tcPr>
            <w:tcW w:w="806"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right="48"/>
              <w:jc w:val="right"/>
            </w:pPr>
            <w:r>
              <w:rPr>
                <w:rFonts w:ascii="Times New Roman" w:eastAsia="Times New Roman" w:hAnsi="Times New Roman" w:cs="Times New Roman"/>
                <w:sz w:val="20"/>
              </w:rPr>
              <w:t xml:space="preserve"> </w:t>
            </w:r>
          </w:p>
        </w:tc>
      </w:tr>
    </w:tbl>
    <w:p w:rsidR="006115D4" w:rsidRDefault="00DB438C">
      <w:pPr>
        <w:numPr>
          <w:ilvl w:val="1"/>
          <w:numId w:val="1"/>
        </w:numPr>
        <w:spacing w:after="11" w:line="249" w:lineRule="auto"/>
        <w:ind w:right="761" w:hanging="720"/>
        <w:jc w:val="both"/>
      </w:pPr>
      <w:r>
        <w:rPr>
          <w:rFonts w:ascii="Times New Roman" w:eastAsia="Times New Roman" w:hAnsi="Times New Roman" w:cs="Times New Roman"/>
          <w:b/>
          <w:sz w:val="24"/>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Style w:val="TableGrid"/>
        <w:tblW w:w="10911" w:type="dxa"/>
        <w:tblInd w:w="1" w:type="dxa"/>
        <w:tblCellMar>
          <w:top w:w="58" w:type="dxa"/>
          <w:left w:w="63" w:type="dxa"/>
          <w:right w:w="7" w:type="dxa"/>
        </w:tblCellMar>
        <w:tblLook w:val="04A0" w:firstRow="1" w:lastRow="0" w:firstColumn="1" w:lastColumn="0" w:noHBand="0" w:noVBand="1"/>
      </w:tblPr>
      <w:tblGrid>
        <w:gridCol w:w="4245"/>
        <w:gridCol w:w="3831"/>
        <w:gridCol w:w="850"/>
        <w:gridCol w:w="709"/>
        <w:gridCol w:w="709"/>
        <w:gridCol w:w="567"/>
      </w:tblGrid>
      <w:tr w:rsidR="006115D4">
        <w:trPr>
          <w:trHeight w:val="2120"/>
        </w:trPr>
        <w:tc>
          <w:tcPr>
            <w:tcW w:w="4246" w:type="dxa"/>
            <w:tcBorders>
              <w:top w:val="single" w:sz="8" w:space="0" w:color="000000"/>
              <w:left w:val="single" w:sz="8" w:space="0" w:color="000000"/>
              <w:bottom w:val="single" w:sz="8" w:space="0" w:color="000000"/>
              <w:right w:val="single" w:sz="12" w:space="0" w:color="000000"/>
            </w:tcBorders>
            <w:shd w:val="clear" w:color="auto" w:fill="95B6C5"/>
            <w:vAlign w:val="center"/>
          </w:tcPr>
          <w:p w:rsidR="006115D4" w:rsidRDefault="00DB438C">
            <w:pPr>
              <w:ind w:left="372"/>
              <w:jc w:val="center"/>
            </w:pPr>
            <w:r>
              <w:rPr>
                <w:rFonts w:ascii="Times New Roman" w:eastAsia="Times New Roman" w:hAnsi="Times New Roman" w:cs="Times New Roman"/>
                <w:b/>
                <w:sz w:val="20"/>
              </w:rPr>
              <w:t>Перечень информации</w:t>
            </w:r>
          </w:p>
        </w:tc>
        <w:tc>
          <w:tcPr>
            <w:tcW w:w="3831" w:type="dxa"/>
            <w:tcBorders>
              <w:top w:val="single" w:sz="8" w:space="0" w:color="000000"/>
              <w:left w:val="single" w:sz="12" w:space="0" w:color="000000"/>
              <w:bottom w:val="single" w:sz="8" w:space="0" w:color="000000"/>
              <w:right w:val="single" w:sz="8" w:space="0" w:color="000000"/>
            </w:tcBorders>
            <w:shd w:val="clear" w:color="auto" w:fill="95B6C5"/>
            <w:vAlign w:val="center"/>
          </w:tcPr>
          <w:p w:rsidR="006115D4" w:rsidRDefault="00DB438C">
            <w:pPr>
              <w:ind w:left="377"/>
              <w:jc w:val="center"/>
            </w:pPr>
            <w:r>
              <w:rPr>
                <w:rFonts w:ascii="Times New Roman" w:eastAsia="Times New Roman" w:hAnsi="Times New Roman" w:cs="Times New Roman"/>
                <w:b/>
                <w:sz w:val="20"/>
              </w:rPr>
              <w:t>ОЦЕНКА</w:t>
            </w:r>
          </w:p>
        </w:tc>
        <w:tc>
          <w:tcPr>
            <w:tcW w:w="850"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70"/>
            </w:pPr>
            <w:r>
              <w:rPr>
                <w:noProof/>
              </w:rPr>
              <mc:AlternateContent>
                <mc:Choice Requires="wpg">
                  <w:drawing>
                    <wp:inline distT="0" distB="0" distL="0" distR="0">
                      <wp:extent cx="405556" cy="811276"/>
                      <wp:effectExtent l="0" t="0" r="0" b="0"/>
                      <wp:docPr id="30210" name="Group 30210"/>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422" name="Rectangle 1422"/>
                              <wps:cNvSpPr/>
                              <wps:spPr>
                                <a:xfrm rot="-5399999">
                                  <a:off x="-412261" y="248083"/>
                                  <a:ext cx="975455" cy="150930"/>
                                </a:xfrm>
                                <a:prstGeom prst="rect">
                                  <a:avLst/>
                                </a:prstGeom>
                                <a:ln>
                                  <a:noFill/>
                                </a:ln>
                              </wps:spPr>
                              <wps:txbx>
                                <w:txbxContent>
                                  <w:p w:rsidR="00924476" w:rsidRDefault="00924476">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423" name="Rectangle 1423"/>
                              <wps:cNvSpPr/>
                              <wps:spPr>
                                <a:xfrm rot="-5399999">
                                  <a:off x="54352" y="-18727"/>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24" name="Rectangle 1424"/>
                              <wps:cNvSpPr/>
                              <wps:spPr>
                                <a:xfrm rot="-5399999">
                                  <a:off x="-296881" y="217426"/>
                                  <a:ext cx="1036770" cy="150930"/>
                                </a:xfrm>
                                <a:prstGeom prst="rect">
                                  <a:avLst/>
                                </a:prstGeom>
                                <a:ln>
                                  <a:noFill/>
                                </a:ln>
                              </wps:spPr>
                              <wps:txbx>
                                <w:txbxContent>
                                  <w:p w:rsidR="00924476" w:rsidRDefault="00924476">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425" name="Rectangle 1425"/>
                              <wps:cNvSpPr/>
                              <wps:spPr>
                                <a:xfrm rot="-5399999">
                                  <a:off x="200389" y="-64828"/>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26" name="Rectangle 1426"/>
                              <wps:cNvSpPr/>
                              <wps:spPr>
                                <a:xfrm rot="-5399999">
                                  <a:off x="-49751" y="318519"/>
                                  <a:ext cx="834584" cy="150930"/>
                                </a:xfrm>
                                <a:prstGeom prst="rect">
                                  <a:avLst/>
                                </a:prstGeom>
                                <a:ln>
                                  <a:noFill/>
                                </a:ln>
                              </wps:spPr>
                              <wps:txbx>
                                <w:txbxContent>
                                  <w:p w:rsidR="00924476" w:rsidRDefault="00924476">
                                    <w:r>
                                      <w:rPr>
                                        <w:rFonts w:ascii="Times New Roman" w:eastAsia="Times New Roman" w:hAnsi="Times New Roman" w:cs="Times New Roman"/>
                                        <w:b/>
                                        <w:sz w:val="20"/>
                                      </w:rPr>
                                      <w:t>полностью</w:t>
                                    </w:r>
                                  </w:p>
                                </w:txbxContent>
                              </wps:txbx>
                              <wps:bodyPr horzOverflow="overflow" vert="horz" lIns="0" tIns="0" rIns="0" bIns="0" rtlCol="0">
                                <a:noAutofit/>
                              </wps:bodyPr>
                            </wps:wsp>
                          </wpg:wgp>
                        </a:graphicData>
                      </a:graphic>
                    </wp:inline>
                  </w:drawing>
                </mc:Choice>
                <mc:Fallback>
                  <w:pict>
                    <v:group id="Group 30210" o:spid="_x0000_s1048" style="width:31.95pt;height:63.9pt;mso-position-horizontal-relative:char;mso-position-vertical-relative:line" coordsize="405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">
                      <v:rect id="Rectangle 1422" o:spid="_x0000_s1049" style="position:absolute;left:-4122;top:2481;width:975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EkP8MA&#10;AADdAAAADwAAAGRycy9kb3ducmV2LnhtbERPS2vCQBC+F/oflhG8NRuDaEldRQoSLwrVKj1Os5MH&#10;zc7G7Krx37sFwdt8fM+ZLXrTiAt1rrasYBTFIIhzq2suFXzvV2/vIJxH1thYJgU3crCYv77MMNX2&#10;yl902flShBB2KSqovG9TKV1ekUEX2ZY4cIXtDPoAu1LqDq8h3DQyieOJNFhzaKiwpc+K8r/d2Sg4&#10;jPbnY+a2v/xTnKbjjc+2RZkpNRz0yw8Qnnr/FD/cax3mj5ME/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EkP8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информация</w:t>
                              </w:r>
                            </w:p>
                          </w:txbxContent>
                        </v:textbox>
                      </v:rect>
                      <v:rect id="Rectangle 1423" o:spid="_x0000_s1050" style="position:absolute;left:544;top:-188;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2BpMQA&#10;AADdAAAADwAAAGRycy9kb3ducmV2LnhtbERPS2vCQBC+F/oflhF6qxsfaEndhFKQ9KLgo+Jxmp08&#10;MDubZleN/94VCr3Nx/ecRdqbRlyoc7VlBaNhBII4t7rmUsF+t3x9A+E8ssbGMim4kYM0eX5aYKzt&#10;lTd02fpShBB2MSqovG9jKV1ekUE3tC1x4ArbGfQBdqXUHV5DuGnkOIpm0mDNoaHClj4ryk/bs1Hw&#10;PdqdD5lb//Cx+J1PVz5bF2Wm1Mug/3gH4an3/+I/95cO86fjC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tgaTEAAAA3QAAAA8AAAAAAAAAAAAAAAAAmAIAAGRycy9k&#10;b3ducmV2LnhtbFBLBQYAAAAABAAEAPUAAACJAw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24" o:spid="_x0000_s1051" style="position:absolute;left:-2968;top:2174;width:1036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Z0MMA&#10;AADdAAAADwAAAGRycy9kb3ducmV2LnhtbERPS2vCQBC+F/oflhG8NRslaEldRQoSLwrVKj1Os5MH&#10;zc7G7Krx37sFwdt8fM+ZLXrTiAt1rrasYBTFIIhzq2suFXzvV2/vIJxH1thYJgU3crCYv77MMNX2&#10;yl902flShBB2KSqovG9TKV1ekUEX2ZY4cIXtDPoAu1LqDq8h3DRyHMcTabDm0FBhS58V5X+7s1Fw&#10;GO3Px8xtf/mnOE2Tjc+2RZkpNRz0yw8Qnnr/FD/cax3mJ+ME/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QZ0M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представлена</w:t>
                              </w:r>
                            </w:p>
                          </w:txbxContent>
                        </v:textbox>
                      </v:rect>
                      <v:rect id="Rectangle 1425" o:spid="_x0000_s1052" style="position:absolute;left:2004;top:-648;width:4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i8S8QA&#10;AADdAAAADwAAAGRycy9kb3ducmV2LnhtbERPS2vCQBC+F/oflhG81Y0h1ZK6SilIvCj4qHicZicP&#10;zM6m2VXTf+8Khd7m43vObNGbRlypc7VlBeNRBII4t7rmUsFhv3x5A+E8ssbGMin4JQeL+fPTDFNt&#10;b7yl686XIoSwS1FB5X2bSunyigy6kW2JA1fYzqAPsCul7vAWwk0j4yiaSIM1h4YKW/qsKD/vLkbB&#10;13h/OWZu882n4mearH22KcpMqeGg/3gH4an3/+I/90qH+Un8Co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IvEvEAAAA3QAAAA8AAAAAAAAAAAAAAAAAmAIAAGRycy9k&#10;b3ducmV2LnhtbFBLBQYAAAAABAAEAPUAAACJAw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26" o:spid="_x0000_s1053" style="position:absolute;left:-498;top:3185;width:8345;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iPMMA&#10;AADdAAAADwAAAGRycy9kb3ducmV2LnhtbERPS4vCMBC+C/6HMII3TRVxpRpFBOleFNRVPI7N9IHN&#10;pNtE7f77jbCwt/n4nrNYtaYST2pcaVnBaBiBIE6tLjlX8HXaDmYgnEfWWFkmBT/kYLXsdhYYa/vi&#10;Az2PPhchhF2MCgrv61hKlxZk0A1tTRy4zDYGfYBNLnWDrxBuKjmOoqk0WHJoKLCmTUHp/fgwCs6j&#10;0+OSuP2Nr9n3x2Tnk32WJ0r1e+16DsJT6//Ff+5PHeZPxlN4fxNO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oiPM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полностью</w:t>
                              </w:r>
                            </w:p>
                          </w:txbxContent>
                        </v:textbox>
                      </v:rect>
                      <w10:anchorlock/>
                    </v:group>
                  </w:pict>
                </mc:Fallback>
              </mc:AlternateContent>
            </w:r>
          </w:p>
        </w:tc>
        <w:tc>
          <w:tcPr>
            <w:tcW w:w="709"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r>
              <w:rPr>
                <w:noProof/>
              </w:rPr>
              <mc:AlternateContent>
                <mc:Choice Requires="wpg">
                  <w:drawing>
                    <wp:inline distT="0" distB="0" distL="0" distR="0">
                      <wp:extent cx="405556" cy="811276"/>
                      <wp:effectExtent l="0" t="0" r="0" b="0"/>
                      <wp:docPr id="30214" name="Group 30214"/>
                      <wp:cNvGraphicFramePr/>
                      <a:graphic xmlns:a="http://schemas.openxmlformats.org/drawingml/2006/main">
                        <a:graphicData uri="http://schemas.microsoft.com/office/word/2010/wordprocessingGroup">
                          <wpg:wgp>
                            <wpg:cNvGrpSpPr/>
                            <wpg:grpSpPr>
                              <a:xfrm>
                                <a:off x="0" y="0"/>
                                <a:ext cx="405556" cy="811276"/>
                                <a:chOff x="0" y="0"/>
                                <a:chExt cx="405556" cy="811276"/>
                              </a:xfrm>
                            </wpg:grpSpPr>
                            <wps:wsp>
                              <wps:cNvPr id="1428" name="Rectangle 1428"/>
                              <wps:cNvSpPr/>
                              <wps:spPr>
                                <a:xfrm rot="-5399999">
                                  <a:off x="-412261" y="248083"/>
                                  <a:ext cx="975455" cy="150930"/>
                                </a:xfrm>
                                <a:prstGeom prst="rect">
                                  <a:avLst/>
                                </a:prstGeom>
                                <a:ln>
                                  <a:noFill/>
                                </a:ln>
                              </wps:spPr>
                              <wps:txbx>
                                <w:txbxContent>
                                  <w:p w:rsidR="00924476" w:rsidRDefault="00924476">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429" name="Rectangle 1429"/>
                              <wps:cNvSpPr/>
                              <wps:spPr>
                                <a:xfrm rot="-5399999">
                                  <a:off x="54352" y="-18727"/>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0" name="Rectangle 1430"/>
                              <wps:cNvSpPr/>
                              <wps:spPr>
                                <a:xfrm rot="-5399999">
                                  <a:off x="-296880" y="217426"/>
                                  <a:ext cx="1036770" cy="150931"/>
                                </a:xfrm>
                                <a:prstGeom prst="rect">
                                  <a:avLst/>
                                </a:prstGeom>
                                <a:ln>
                                  <a:noFill/>
                                </a:ln>
                              </wps:spPr>
                              <wps:txbx>
                                <w:txbxContent>
                                  <w:p w:rsidR="00924476" w:rsidRDefault="00924476">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s:wsp>
                              <wps:cNvPr id="1431" name="Rectangle 1431"/>
                              <wps:cNvSpPr/>
                              <wps:spPr>
                                <a:xfrm rot="-5399999">
                                  <a:off x="200390" y="-64828"/>
                                  <a:ext cx="42228" cy="150931"/>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2" name="Rectangle 1432"/>
                              <wps:cNvSpPr/>
                              <wps:spPr>
                                <a:xfrm rot="-5399999">
                                  <a:off x="11562" y="379833"/>
                                  <a:ext cx="711955" cy="150930"/>
                                </a:xfrm>
                                <a:prstGeom prst="rect">
                                  <a:avLst/>
                                </a:prstGeom>
                                <a:ln>
                                  <a:noFill/>
                                </a:ln>
                              </wps:spPr>
                              <wps:txbx>
                                <w:txbxContent>
                                  <w:p w:rsidR="00924476" w:rsidRDefault="00924476">
                                    <w:r>
                                      <w:rPr>
                                        <w:rFonts w:ascii="Times New Roman" w:eastAsia="Times New Roman" w:hAnsi="Times New Roman" w:cs="Times New Roman"/>
                                        <w:b/>
                                        <w:sz w:val="20"/>
                                      </w:rPr>
                                      <w:t>частично</w:t>
                                    </w:r>
                                  </w:p>
                                </w:txbxContent>
                              </wps:txbx>
                              <wps:bodyPr horzOverflow="overflow" vert="horz" lIns="0" tIns="0" rIns="0" bIns="0" rtlCol="0">
                                <a:noAutofit/>
                              </wps:bodyPr>
                            </wps:wsp>
                          </wpg:wgp>
                        </a:graphicData>
                      </a:graphic>
                    </wp:inline>
                  </w:drawing>
                </mc:Choice>
                <mc:Fallback>
                  <w:pict>
                    <v:group id="Group 30214" o:spid="_x0000_s1054" style="width:31.95pt;height:63.9pt;mso-position-horizontal-relative:char;mso-position-vertical-relative:line" coordsize="4055,8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">
                      <v:rect id="Rectangle 1428" o:spid="_x0000_s1055" style="position:absolute;left:-4122;top:2481;width:975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kT1ccA&#10;AADdAAAADwAAAGRycy9kb3ducmV2LnhtbESPT2vCQBDF74LfYRmhN7NRpJbUVYog6aWC2pYep9nJ&#10;H5qdTbOrpt/eOQi9zfDevPeb1WZwrbpQHxrPBmZJCoq48LbhysD7aTd9AhUissXWMxn4owCb9Xi0&#10;wsz6Kx/ocoyVkhAOGRqoY+wyrUNRk8OQ+I5YtNL3DqOsfaVtj1cJd62ep+mjdtiwNNTY0bam4ud4&#10;dgY+ZqfzZx723/xV/i4XbzHfl1VuzMNkeHkGFWmI/+b79asV/MVccOUbGUGv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nJE9XHAAAA3QAAAA8AAAAAAAAAAAAAAAAAmAIAAGRy&#10;cy9kb3ducmV2LnhtbFBLBQYAAAAABAAEAPUAAACMAwAAAAA=&#10;" filled="f" stroked="f">
                        <v:textbox inset="0,0,0,0">
                          <w:txbxContent>
                            <w:p w:rsidR="00924476" w:rsidRDefault="00924476">
                              <w:r>
                                <w:rPr>
                                  <w:rFonts w:ascii="Times New Roman" w:eastAsia="Times New Roman" w:hAnsi="Times New Roman" w:cs="Times New Roman"/>
                                  <w:b/>
                                  <w:sz w:val="20"/>
                                </w:rPr>
                                <w:t>информация</w:t>
                              </w:r>
                            </w:p>
                          </w:txbxContent>
                        </v:textbox>
                      </v:rect>
                      <v:rect id="Rectangle 1429" o:spid="_x0000_s1056" style="position:absolute;left:544;top:-188;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W2TsQA&#10;AADdAAAADwAAAGRycy9kb3ducmV2LnhtbERPS2vCQBC+F/oflhG81Y0hVJu6SilIvCj4qHicZicP&#10;zM6m2VXTf+8Khd7m43vObNGbRlypc7VlBeNRBII4t7rmUsFhv3yZgnAeWWNjmRT8koPF/Plphqm2&#10;N97SdedLEULYpaig8r5NpXR5RQbdyLbEgStsZ9AH2JVSd3gL4aaRcRS9SoM1h4YKW/qsKD/vLkbB&#10;13h/OWZu882n4meSrH22KcpMqeGg/3gH4an3/+I/90qH+Un8Bo9vwgl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Ftk7EAAAA3QAAAA8AAAAAAAAAAAAAAAAAmAIAAGRycy9k&#10;b3ducmV2LnhtbFBLBQYAAAAABAAEAPUAAACJAw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30" o:spid="_x0000_s1057" style="position:absolute;left:-2968;top:2174;width:10366;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aJDscA&#10;AADdAAAADwAAAGRycy9kb3ducmV2LnhtbESPT2sCQQzF70K/w5BCbzqrFS2ro4hQtpcK1bb0mO5k&#10;/+BOZt0Zdfvtm4PgLeG9vPfLct27Rl2oC7VnA+NRAoo497bm0sDn4XX4AipEZIuNZzLwRwHWq4fB&#10;ElPrr/xBl30slYRwSNFAFWObah3yihyGkW+JRSt85zDK2pXadniVcNfoSZLMtMOapaHClrYV5cf9&#10;2Rn4Gh/O31nY/fJPcZpP32O2K8rMmKfHfrMAFamPd/Pt+s0K/vRZ+OUbGUG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miQ7HAAAA3QAAAA8AAAAAAAAAAAAAAAAAmAIAAGRy&#10;cy9kb3ducmV2LnhtbFBLBQYAAAAABAAEAPUAAACMAwAAAAA=&#10;" filled="f" stroked="f">
                        <v:textbox inset="0,0,0,0">
                          <w:txbxContent>
                            <w:p w:rsidR="00924476" w:rsidRDefault="00924476">
                              <w:r>
                                <w:rPr>
                                  <w:rFonts w:ascii="Times New Roman" w:eastAsia="Times New Roman" w:hAnsi="Times New Roman" w:cs="Times New Roman"/>
                                  <w:b/>
                                  <w:sz w:val="20"/>
                                </w:rPr>
                                <w:t>представлена</w:t>
                              </w:r>
                            </w:p>
                          </w:txbxContent>
                        </v:textbox>
                      </v:rect>
                      <v:rect id="Rectangle 1431" o:spid="_x0000_s1058" style="position:absolute;left:2004;top:-648;width:4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oslcQA&#10;AADdAAAADwAAAGRycy9kb3ducmV2LnhtbERPS2vCQBC+C/0PyxS86SZVakndBBEkXhSqbelxmp08&#10;aHY2za4a/323IHibj+85y2wwrThT7xrLCuJpBIK4sLrhSsH7cTN5AeE8ssbWMim4koMsfRgtMdH2&#10;wm90PvhKhBB2CSqove8SKV1Rk0E3tR1x4ErbG/QB9pXUPV5CuGnlUxQ9S4MNh4YaO1rXVPwcTkbB&#10;R3w8feZu/81f5e9ivvP5vqxypcaPw+oVhKfB38U391aH+fNZDP/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qLJXEAAAA3QAAAA8AAAAAAAAAAAAAAAAAmAIAAGRycy9k&#10;b3ducmV2LnhtbFBLBQYAAAAABAAEAPUAAACJAw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32" o:spid="_x0000_s1059" style="position:absolute;left:115;top:3798;width:7119;height:1510;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y4sQA&#10;AADdAAAADwAAAGRycy9kb3ducmV2LnhtbERPS2vCQBC+F/oflhF6qxsfaEndhFKQ9KLgo+Jxmp08&#10;MDubZleN/94VCr3Nx/ecRdqbRlyoc7VlBaNhBII4t7rmUsF+t3x9A+E8ssbGMim4kYM0eX5aYKzt&#10;lTd02fpShBB2MSqovG9jKV1ekUE3tC1x4ArbGfQBdqXUHV5DuGnkOIpm0mDNoaHClj4ryk/bs1Hw&#10;PdqdD5lb//Cx+J1PVz5bF2Wm1Mug/3gH4an3/+I/95cO86eTMTy+CSfI5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4suLEAAAA3QAAAA8AAAAAAAAAAAAAAAAAmAIAAGRycy9k&#10;b3ducmV2LnhtbFBLBQYAAAAABAAEAPUAAACJAwAAAAA=&#10;" filled="f" stroked="f">
                        <v:textbox inset="0,0,0,0">
                          <w:txbxContent>
                            <w:p w:rsidR="00924476" w:rsidRDefault="00924476">
                              <w:r>
                                <w:rPr>
                                  <w:rFonts w:ascii="Times New Roman" w:eastAsia="Times New Roman" w:hAnsi="Times New Roman" w:cs="Times New Roman"/>
                                  <w:b/>
                                  <w:sz w:val="20"/>
                                </w:rPr>
                                <w:t>частично</w:t>
                              </w:r>
                            </w:p>
                          </w:txbxContent>
                        </v:textbox>
                      </v:rect>
                      <w10:anchorlock/>
                    </v:group>
                  </w:pict>
                </mc:Fallback>
              </mc:AlternateContent>
            </w:r>
          </w:p>
        </w:tc>
        <w:tc>
          <w:tcPr>
            <w:tcW w:w="709"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115"/>
            </w:pPr>
            <w:r>
              <w:rPr>
                <w:noProof/>
              </w:rPr>
              <mc:AlternateContent>
                <mc:Choice Requires="wpg">
                  <w:drawing>
                    <wp:inline distT="0" distB="0" distL="0" distR="0">
                      <wp:extent cx="259519" cy="1224915"/>
                      <wp:effectExtent l="0" t="0" r="0" b="0"/>
                      <wp:docPr id="30218" name="Group 30218"/>
                      <wp:cNvGraphicFramePr/>
                      <a:graphic xmlns:a="http://schemas.openxmlformats.org/drawingml/2006/main">
                        <a:graphicData uri="http://schemas.microsoft.com/office/word/2010/wordprocessingGroup">
                          <wpg:wgp>
                            <wpg:cNvGrpSpPr/>
                            <wpg:grpSpPr>
                              <a:xfrm>
                                <a:off x="0" y="0"/>
                                <a:ext cx="259519" cy="1224915"/>
                                <a:chOff x="0" y="0"/>
                                <a:chExt cx="259519" cy="1224915"/>
                              </a:xfrm>
                            </wpg:grpSpPr>
                            <wps:wsp>
                              <wps:cNvPr id="1434" name="Rectangle 1434"/>
                              <wps:cNvSpPr/>
                              <wps:spPr>
                                <a:xfrm rot="-5399999">
                                  <a:off x="-412261" y="661722"/>
                                  <a:ext cx="975456" cy="150930"/>
                                </a:xfrm>
                                <a:prstGeom prst="rect">
                                  <a:avLst/>
                                </a:prstGeom>
                                <a:ln>
                                  <a:noFill/>
                                </a:ln>
                              </wps:spPr>
                              <wps:txbx>
                                <w:txbxContent>
                                  <w:p w:rsidR="00924476" w:rsidRDefault="00924476">
                                    <w:r>
                                      <w:rPr>
                                        <w:rFonts w:ascii="Times New Roman" w:eastAsia="Times New Roman" w:hAnsi="Times New Roman" w:cs="Times New Roman"/>
                                        <w:b/>
                                        <w:sz w:val="20"/>
                                      </w:rPr>
                                      <w:t>информация</w:t>
                                    </w:r>
                                  </w:p>
                                </w:txbxContent>
                              </wps:txbx>
                              <wps:bodyPr horzOverflow="overflow" vert="horz" lIns="0" tIns="0" rIns="0" bIns="0" rtlCol="0">
                                <a:noAutofit/>
                              </wps:bodyPr>
                            </wps:wsp>
                            <wps:wsp>
                              <wps:cNvPr id="1435" name="Rectangle 1435"/>
                              <wps:cNvSpPr/>
                              <wps:spPr>
                                <a:xfrm rot="-5399999">
                                  <a:off x="54352" y="394911"/>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6" name="Rectangle 1436"/>
                              <wps:cNvSpPr/>
                              <wps:spPr>
                                <a:xfrm rot="-5399999">
                                  <a:off x="-10677" y="-318"/>
                                  <a:ext cx="172288" cy="150930"/>
                                </a:xfrm>
                                <a:prstGeom prst="rect">
                                  <a:avLst/>
                                </a:prstGeom>
                                <a:ln>
                                  <a:noFill/>
                                </a:ln>
                              </wps:spPr>
                              <wps:txbx>
                                <w:txbxContent>
                                  <w:p w:rsidR="00924476" w:rsidRDefault="00924476">
                                    <w:r>
                                      <w:rPr>
                                        <w:rFonts w:ascii="Times New Roman" w:eastAsia="Times New Roman" w:hAnsi="Times New Roman" w:cs="Times New Roman"/>
                                        <w:b/>
                                        <w:sz w:val="20"/>
                                      </w:rPr>
                                      <w:t>не</w:t>
                                    </w:r>
                                  </w:p>
                                </w:txbxContent>
                              </wps:txbx>
                              <wps:bodyPr horzOverflow="overflow" vert="horz" lIns="0" tIns="0" rIns="0" bIns="0" rtlCol="0">
                                <a:noAutofit/>
                              </wps:bodyPr>
                            </wps:wsp>
                            <wps:wsp>
                              <wps:cNvPr id="1437" name="Rectangle 1437"/>
                              <wps:cNvSpPr/>
                              <wps:spPr>
                                <a:xfrm rot="-5399999">
                                  <a:off x="54352" y="-64828"/>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38" name="Rectangle 1438"/>
                              <wps:cNvSpPr/>
                              <wps:spPr>
                                <a:xfrm rot="-5399999">
                                  <a:off x="-296881" y="631065"/>
                                  <a:ext cx="1036770" cy="150930"/>
                                </a:xfrm>
                                <a:prstGeom prst="rect">
                                  <a:avLst/>
                                </a:prstGeom>
                                <a:ln>
                                  <a:noFill/>
                                </a:ln>
                              </wps:spPr>
                              <wps:txbx>
                                <w:txbxContent>
                                  <w:p w:rsidR="00924476" w:rsidRDefault="00924476">
                                    <w:r>
                                      <w:rPr>
                                        <w:rFonts w:ascii="Times New Roman" w:eastAsia="Times New Roman" w:hAnsi="Times New Roman" w:cs="Times New Roman"/>
                                        <w:b/>
                                        <w:sz w:val="20"/>
                                      </w:rPr>
                                      <w:t>представлена</w:t>
                                    </w:r>
                                  </w:p>
                                </w:txbxContent>
                              </wps:txbx>
                              <wps:bodyPr horzOverflow="overflow" vert="horz" lIns="0" tIns="0" rIns="0" bIns="0" rtlCol="0">
                                <a:noAutofit/>
                              </wps:bodyPr>
                            </wps:wsp>
                          </wpg:wgp>
                        </a:graphicData>
                      </a:graphic>
                    </wp:inline>
                  </w:drawing>
                </mc:Choice>
                <mc:Fallback>
                  <w:pict>
                    <v:group id="Group 30218" o:spid="_x0000_s1060" style="width:20.45pt;height:96.45pt;mso-position-horizontal-relative:char;mso-position-vertical-relative:line" coordsize="2595,1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">
                      <v:rect id="Rectangle 1434" o:spid="_x0000_s1061" style="position:absolute;left:-4123;top:6617;width:9755;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2PDcMA&#10;AADdAAAADwAAAGRycy9kb3ducmV2LnhtbERPS2vCQBC+F/wPywje6kYbrERXKYUSLxV84nHMTh6Y&#10;nY3ZVdN/3y0Ivc3H95z5sjO1uFPrKssKRsMIBHFmdcWFgv3u63UKwnlkjbVlUvBDDpaL3sscE20f&#10;vKH71hcihLBLUEHpfZNI6bKSDLqhbYgDl9vWoA+wLaRu8RHCTS3HUTSRBisODSU29FlSdtnejILD&#10;aHc7pm595lN+fY+/fbrOi1SpQb/7mIHw1Pl/8dO90mF+/BbD3zfhBLn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V2PDc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информация</w:t>
                              </w:r>
                            </w:p>
                          </w:txbxContent>
                        </v:textbox>
                      </v:rect>
                      <v:rect id="Rectangle 1435" o:spid="_x0000_s1062" style="position:absolute;left:544;top:3948;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EqlsMA&#10;AADdAAAADwAAAGRycy9kb3ducmV2LnhtbERPyWrDMBC9F/oPYgq9NbKbFTdKKIHgXhrISo9Ta7xQ&#10;a+RYcuL+fVUI5DaPt8582ZtaXKh1lWUF8SACQZxZXXGh4LBfv8xAOI+ssbZMCn7JwXLx+DDHRNsr&#10;b+my84UIIewSVFB63yRSuqwkg25gG+LA5bY16ANsC6lbvIZwU8vXKJpIgxWHhhIbWpWU/ew6o+AY&#10;77tT6jbf/JWfp6NPn27yIlXq+al/fwPhqfd38c39ocP80XAM/9+EE+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Eqls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36" o:spid="_x0000_s1063" style="position:absolute;left:-106;top:-3;width:17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O04cUA&#10;AADdAAAADwAAAGRycy9kb3ducmV2LnhtbERPS2vCQBC+F/wPywi9NRtb0ZJmI1Io6aWCj4rHaXby&#10;wOxsml01/fduQfA2H99z0sVgWnGm3jWWFUyiGARxYXXDlYLd9uPpFYTzyBpby6TgjxwsstFDiom2&#10;F17TeeMrEULYJaig9r5LpHRFTQZdZDviwJW2N+gD7Cupe7yEcNPK5zieSYMNh4YaO3qvqThuTkbB&#10;92R72udu9cOH8nc+/fL5qqxypR7Hw/INhKfB38U396cO86cvM/j/Jp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w7ThxQAAAN0AAAAPAAAAAAAAAAAAAAAAAJgCAABkcnMv&#10;ZG93bnJldi54bWxQSwUGAAAAAAQABAD1AAAAigMAAAAA&#10;" filled="f" stroked="f">
                        <v:textbox inset="0,0,0,0">
                          <w:txbxContent>
                            <w:p w:rsidR="00924476" w:rsidRDefault="00924476">
                              <w:r>
                                <w:rPr>
                                  <w:rFonts w:ascii="Times New Roman" w:eastAsia="Times New Roman" w:hAnsi="Times New Roman" w:cs="Times New Roman"/>
                                  <w:b/>
                                  <w:sz w:val="20"/>
                                </w:rPr>
                                <w:t>не</w:t>
                              </w:r>
                            </w:p>
                          </w:txbxContent>
                        </v:textbox>
                      </v:rect>
                      <v:rect id="Rectangle 1437" o:spid="_x0000_s1064" style="position:absolute;left:544;top:-648;width:421;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8ResQA&#10;AADdAAAADwAAAGRycy9kb3ducmV2LnhtbERPS2vCQBC+F/wPywje6sZWVKKbIEKJFwW1lR6n2ckD&#10;s7NpdtX477uFQm/z8T1nlfamETfqXG1ZwWQcgSDOra65VPB+entegHAeWWNjmRQ8yEGaDJ5WGGt7&#10;5wPdjr4UIYRdjAoq79tYSpdXZNCNbUscuMJ2Bn2AXSl1h/cQbhr5EkUzabDm0FBhS5uK8svxahR8&#10;TE7Xc+b2X/xZfM+nO5/tizJTajTs10sQnnr/L/5zb3WYP32dw+834QSZ/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EXrEAAAA3QAAAA8AAAAAAAAAAAAAAAAAmAIAAGRycy9k&#10;b3ducmV2LnhtbFBLBQYAAAAABAAEAPUAAACJAw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38" o:spid="_x0000_s1065" style="position:absolute;left:-2969;top:6310;width:10368;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CFCMcA&#10;AADdAAAADwAAAGRycy9kb3ducmV2LnhtbESPT2sCQQzF70K/w5BCbzqrFS2ro4hQtpcK1bb0mO5k&#10;/+BOZt0Zdfvtm4PgLeG9vPfLct27Rl2oC7VnA+NRAoo497bm0sDn4XX4AipEZIuNZzLwRwHWq4fB&#10;ElPrr/xBl30slYRwSNFAFWObah3yihyGkW+JRSt85zDK2pXadniVcNfoSZLMtMOapaHClrYV5cf9&#10;2Rn4Gh/O31nY/fJPcZpP32O2K8rMmKfHfrMAFamPd/Pt+s0K/vRZcOUbGUG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QhQjHAAAA3QAAAA8AAAAAAAAAAAAAAAAAmAIAAGRy&#10;cy9kb3ducmV2LnhtbFBLBQYAAAAABAAEAPUAAACMAwAAAAA=&#10;" filled="f" stroked="f">
                        <v:textbox inset="0,0,0,0">
                          <w:txbxContent>
                            <w:p w:rsidR="00924476" w:rsidRDefault="00924476">
                              <w:r>
                                <w:rPr>
                                  <w:rFonts w:ascii="Times New Roman" w:eastAsia="Times New Roman" w:hAnsi="Times New Roman" w:cs="Times New Roman"/>
                                  <w:b/>
                                  <w:sz w:val="20"/>
                                </w:rPr>
                                <w:t>представлена</w:t>
                              </w:r>
                            </w:p>
                          </w:txbxContent>
                        </v:textbox>
                      </v:rect>
                      <w10:anchorlock/>
                    </v:group>
                  </w:pict>
                </mc:Fallback>
              </mc:AlternateContent>
            </w:r>
          </w:p>
        </w:tc>
        <w:tc>
          <w:tcPr>
            <w:tcW w:w="567" w:type="dxa"/>
            <w:tcBorders>
              <w:top w:val="single" w:sz="8" w:space="0" w:color="000000"/>
              <w:left w:val="single" w:sz="8" w:space="0" w:color="000000"/>
              <w:bottom w:val="single" w:sz="8" w:space="0" w:color="000000"/>
              <w:right w:val="single" w:sz="8" w:space="0" w:color="000000"/>
            </w:tcBorders>
            <w:shd w:val="clear" w:color="auto" w:fill="95B6C5"/>
          </w:tcPr>
          <w:p w:rsidR="006115D4" w:rsidRDefault="00DB438C">
            <w:pPr>
              <w:ind w:left="159"/>
            </w:pPr>
            <w:r>
              <w:rPr>
                <w:noProof/>
              </w:rPr>
              <mc:AlternateContent>
                <mc:Choice Requires="wpg">
                  <w:drawing>
                    <wp:inline distT="0" distB="0" distL="0" distR="0">
                      <wp:extent cx="113481" cy="721487"/>
                      <wp:effectExtent l="0" t="0" r="0" b="0"/>
                      <wp:docPr id="30222" name="Group 30222"/>
                      <wp:cNvGraphicFramePr/>
                      <a:graphic xmlns:a="http://schemas.openxmlformats.org/drawingml/2006/main">
                        <a:graphicData uri="http://schemas.microsoft.com/office/word/2010/wordprocessingGroup">
                          <wpg:wgp>
                            <wpg:cNvGrpSpPr/>
                            <wpg:grpSpPr>
                              <a:xfrm>
                                <a:off x="0" y="0"/>
                                <a:ext cx="113481" cy="721487"/>
                                <a:chOff x="0" y="0"/>
                                <a:chExt cx="113481" cy="721487"/>
                              </a:xfrm>
                            </wpg:grpSpPr>
                            <wps:wsp>
                              <wps:cNvPr id="1440" name="Rectangle 1440"/>
                              <wps:cNvSpPr/>
                              <wps:spPr>
                                <a:xfrm rot="-5399999">
                                  <a:off x="-10677" y="559878"/>
                                  <a:ext cx="172287" cy="150930"/>
                                </a:xfrm>
                                <a:prstGeom prst="rect">
                                  <a:avLst/>
                                </a:prstGeom>
                                <a:ln>
                                  <a:noFill/>
                                </a:ln>
                              </wps:spPr>
                              <wps:txbx>
                                <w:txbxContent>
                                  <w:p w:rsidR="00924476" w:rsidRDefault="00924476">
                                    <w:r>
                                      <w:rPr>
                                        <w:rFonts w:ascii="Times New Roman" w:eastAsia="Times New Roman" w:hAnsi="Times New Roman" w:cs="Times New Roman"/>
                                        <w:b/>
                                        <w:sz w:val="20"/>
                                      </w:rPr>
                                      <w:t>не</w:t>
                                    </w:r>
                                  </w:p>
                                </w:txbxContent>
                              </wps:txbx>
                              <wps:bodyPr horzOverflow="overflow" vert="horz" lIns="0" tIns="0" rIns="0" bIns="0" rtlCol="0">
                                <a:noAutofit/>
                              </wps:bodyPr>
                            </wps:wsp>
                            <wps:wsp>
                              <wps:cNvPr id="1441" name="Rectangle 1441"/>
                              <wps:cNvSpPr/>
                              <wps:spPr>
                                <a:xfrm rot="-5399999">
                                  <a:off x="54352" y="495368"/>
                                  <a:ext cx="42228" cy="150930"/>
                                </a:xfrm>
                                <a:prstGeom prst="rect">
                                  <a:avLst/>
                                </a:prstGeom>
                                <a:ln>
                                  <a:noFill/>
                                </a:ln>
                              </wps:spPr>
                              <wps:txbx>
                                <w:txbxContent>
                                  <w:p w:rsidR="00924476" w:rsidRDefault="0092447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42" name="Rectangle 1442"/>
                              <wps:cNvSpPr/>
                              <wps:spPr>
                                <a:xfrm rot="-5399999">
                                  <a:off x="-297065" y="112201"/>
                                  <a:ext cx="745062" cy="150930"/>
                                </a:xfrm>
                                <a:prstGeom prst="rect">
                                  <a:avLst/>
                                </a:prstGeom>
                                <a:ln>
                                  <a:noFill/>
                                </a:ln>
                              </wps:spPr>
                              <wps:txbx>
                                <w:txbxContent>
                                  <w:p w:rsidR="00924476" w:rsidRDefault="00924476">
                                    <w:r>
                                      <w:rPr>
                                        <w:rFonts w:ascii="Times New Roman" w:eastAsia="Times New Roman" w:hAnsi="Times New Roman" w:cs="Times New Roman"/>
                                        <w:b/>
                                        <w:sz w:val="20"/>
                                      </w:rPr>
                                      <w:t>требуется</w:t>
                                    </w:r>
                                  </w:p>
                                </w:txbxContent>
                              </wps:txbx>
                              <wps:bodyPr horzOverflow="overflow" vert="horz" lIns="0" tIns="0" rIns="0" bIns="0" rtlCol="0">
                                <a:noAutofit/>
                              </wps:bodyPr>
                            </wps:wsp>
                          </wpg:wgp>
                        </a:graphicData>
                      </a:graphic>
                    </wp:inline>
                  </w:drawing>
                </mc:Choice>
                <mc:Fallback>
                  <w:pict>
                    <v:group id="Group 30222" o:spid="_x0000_s1066" style="width:8.95pt;height:56.8pt;mso-position-horizontal-relative:char;mso-position-vertical-relative:line" coordsize="1134,7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">
                      <v:rect id="Rectangle 1440" o:spid="_x0000_s1067" style="position:absolute;left:-107;top:5598;width:1723;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D6c8cA&#10;AADdAAAADwAAAGRycy9kb3ducmV2LnhtbESPT2vCQBDF7wW/wzIFb3VjCW2JrlKEkl4UqlU8jtnJ&#10;H8zOptlV02/fORS8zfDevPeb+XJwrbpSHxrPBqaTBBRx4W3DlYHv3cfTG6gQkS22nsnALwVYLkYP&#10;c8ysv/EXXbexUhLCIUMDdYxdpnUoanIYJr4jFq30vcMoa19p2+NNwl2rn5PkRTtsWBpq7GhVU3He&#10;XpyB/XR3OeRhc+Jj+fOarmO+KavcmPHj8D4DFWmId/P/9acV/DQVfvlGRt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g+nPHAAAA3QAAAA8AAAAAAAAAAAAAAAAAmAIAAGRy&#10;cy9kb3ducmV2LnhtbFBLBQYAAAAABAAEAPUAAACMAwAAAAA=&#10;" filled="f" stroked="f">
                        <v:textbox inset="0,0,0,0">
                          <w:txbxContent>
                            <w:p w:rsidR="00924476" w:rsidRDefault="00924476">
                              <w:r>
                                <w:rPr>
                                  <w:rFonts w:ascii="Times New Roman" w:eastAsia="Times New Roman" w:hAnsi="Times New Roman" w:cs="Times New Roman"/>
                                  <w:b/>
                                  <w:sz w:val="20"/>
                                </w:rPr>
                                <w:t>не</w:t>
                              </w:r>
                            </w:p>
                          </w:txbxContent>
                        </v:textbox>
                      </v:rect>
                      <v:rect id="Rectangle 1441" o:spid="_x0000_s1068" style="position:absolute;left:544;top:4953;width:422;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xf6MMA&#10;AADdAAAADwAAAGRycy9kb3ducmV2LnhtbERPS2vCQBC+F/oflin0VjeRYCW6ihRKelGoLzyO2ckD&#10;s7Mxu2r8926h4G0+vudM571pxJU6V1tWEA8iEMS51TWXCrab748xCOeRNTaWScGdHMxnry9TTLW9&#10;8S9d174UIYRdigoq79tUSpdXZNANbEscuMJ2Bn2AXSl1h7cQbho5jKKRNFhzaKiwpa+K8tP6YhTs&#10;4s1ln7nVkQ/F+TNZ+mxVlJlS72/9YgLCU++f4n/3jw7zkySGv2/CC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xf6M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 xml:space="preserve"> </w:t>
                              </w:r>
                            </w:p>
                          </w:txbxContent>
                        </v:textbox>
                      </v:rect>
                      <v:rect id="Rectangle 1442" o:spid="_x0000_s1069" style="position:absolute;left:-2970;top:1122;width:7449;height:1509;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7Bn8MA&#10;AADdAAAADwAAAGRycy9kb3ducmV2LnhtbERPS2vCQBC+F/oflhG8NRslaEldRQoSLwrVKj1Os5MH&#10;zc7G7Krx37sFwdt8fM+ZLXrTiAt1rrasYBTFIIhzq2suFXzvV2/vIJxH1thYJgU3crCYv77MMNX2&#10;yl902flShBB2KSqovG9TKV1ekUEX2ZY4cIXtDPoAu1LqDq8h3DRyHMcTabDm0FBhS58V5X+7s1Fw&#10;GO3Px8xtf/mnOE2Tjc+2RZkpNRz0yw8Qnnr/FD/cax3mJ8kY/r8JJ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7Bn8MAAADdAAAADwAAAAAAAAAAAAAAAACYAgAAZHJzL2Rv&#10;d25yZXYueG1sUEsFBgAAAAAEAAQA9QAAAIgDAAAAAA==&#10;" filled="f" stroked="f">
                        <v:textbox inset="0,0,0,0">
                          <w:txbxContent>
                            <w:p w:rsidR="00924476" w:rsidRDefault="00924476">
                              <w:r>
                                <w:rPr>
                                  <w:rFonts w:ascii="Times New Roman" w:eastAsia="Times New Roman" w:hAnsi="Times New Roman" w:cs="Times New Roman"/>
                                  <w:b/>
                                  <w:sz w:val="20"/>
                                </w:rPr>
                                <w:t>требуется</w:t>
                              </w:r>
                            </w:p>
                          </w:txbxContent>
                        </v:textbox>
                      </v:rect>
                      <w10:anchorlock/>
                    </v:group>
                  </w:pict>
                </mc:Fallback>
              </mc:AlternateContent>
            </w:r>
          </w:p>
        </w:tc>
      </w:tr>
      <w:tr w:rsidR="006115D4">
        <w:trPr>
          <w:trHeight w:val="482"/>
        </w:trPr>
        <w:tc>
          <w:tcPr>
            <w:tcW w:w="4246" w:type="dxa"/>
            <w:tcBorders>
              <w:top w:val="single" w:sz="8" w:space="0" w:color="000000"/>
              <w:left w:val="single" w:sz="8" w:space="0" w:color="000000"/>
              <w:bottom w:val="single" w:sz="8" w:space="0" w:color="000000"/>
              <w:right w:val="single" w:sz="12" w:space="0" w:color="000000"/>
            </w:tcBorders>
          </w:tcPr>
          <w:p w:rsidR="006115D4" w:rsidRDefault="00DB438C">
            <w:pPr>
              <w:ind w:left="42"/>
            </w:pPr>
            <w:r>
              <w:rPr>
                <w:rFonts w:ascii="Times New Roman" w:eastAsia="Times New Roman" w:hAnsi="Times New Roman" w:cs="Times New Roman"/>
                <w:sz w:val="20"/>
              </w:rPr>
              <w:t>1.</w:t>
            </w:r>
            <w:r>
              <w:rPr>
                <w:rFonts w:ascii="Times New Roman" w:eastAsia="Times New Roman" w:hAnsi="Times New Roman" w:cs="Times New Roman"/>
                <w:sz w:val="20"/>
              </w:rPr>
              <w:tab/>
              <w:t xml:space="preserve">Информация о дате создания образовательной организации </w:t>
            </w:r>
          </w:p>
        </w:tc>
        <w:tc>
          <w:tcPr>
            <w:tcW w:w="3831" w:type="dxa"/>
            <w:tcBorders>
              <w:top w:val="single" w:sz="8" w:space="0" w:color="000000"/>
              <w:left w:val="single" w:sz="12" w:space="0" w:color="000000"/>
              <w:bottom w:val="single" w:sz="8" w:space="0" w:color="000000"/>
              <w:right w:val="single" w:sz="8" w:space="0" w:color="000000"/>
            </w:tcBorders>
          </w:tcPr>
          <w:p w:rsidR="006115D4" w:rsidRDefault="00DB438C">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940"/>
        </w:trPr>
        <w:tc>
          <w:tcPr>
            <w:tcW w:w="4246" w:type="dxa"/>
            <w:tcBorders>
              <w:top w:val="single" w:sz="8" w:space="0" w:color="000000"/>
              <w:left w:val="single" w:sz="8" w:space="0" w:color="000000"/>
              <w:bottom w:val="single" w:sz="8" w:space="0" w:color="000000"/>
              <w:right w:val="single" w:sz="12" w:space="0" w:color="000000"/>
            </w:tcBorders>
          </w:tcPr>
          <w:p w:rsidR="006115D4" w:rsidRDefault="00DB438C">
            <w:pPr>
              <w:tabs>
                <w:tab w:val="center" w:pos="2126"/>
              </w:tabs>
            </w:pPr>
            <w:r>
              <w:rPr>
                <w:rFonts w:ascii="Times New Roman" w:eastAsia="Times New Roman" w:hAnsi="Times New Roman" w:cs="Times New Roman"/>
                <w:sz w:val="20"/>
              </w:rPr>
              <w:t>2.</w:t>
            </w:r>
            <w:r>
              <w:rPr>
                <w:rFonts w:ascii="Times New Roman" w:eastAsia="Times New Roman" w:hAnsi="Times New Roman" w:cs="Times New Roman"/>
                <w:sz w:val="20"/>
              </w:rPr>
              <w:tab/>
              <w:t xml:space="preserve">Информация об учредителе, учредителях </w:t>
            </w:r>
          </w:p>
          <w:p w:rsidR="006115D4" w:rsidRDefault="00DB438C">
            <w:pPr>
              <w:ind w:left="42"/>
            </w:pPr>
            <w:r>
              <w:rPr>
                <w:rFonts w:ascii="Times New Roman" w:eastAsia="Times New Roman" w:hAnsi="Times New Roman" w:cs="Times New Roman"/>
                <w:sz w:val="20"/>
              </w:rPr>
              <w:t>образовательной организации, о представительствах и филиалах  образовательной организации</w:t>
            </w:r>
          </w:p>
        </w:tc>
        <w:tc>
          <w:tcPr>
            <w:tcW w:w="3831" w:type="dxa"/>
            <w:tcBorders>
              <w:top w:val="single" w:sz="8" w:space="0" w:color="000000"/>
              <w:left w:val="single" w:sz="12" w:space="0" w:color="000000"/>
              <w:bottom w:val="single" w:sz="8" w:space="0" w:color="000000"/>
              <w:right w:val="single" w:sz="8" w:space="0" w:color="000000"/>
            </w:tcBorders>
            <w:vAlign w:val="center"/>
          </w:tcPr>
          <w:p w:rsidR="006115D4" w:rsidRDefault="00DB438C">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710"/>
        </w:trPr>
        <w:tc>
          <w:tcPr>
            <w:tcW w:w="4246" w:type="dxa"/>
            <w:tcBorders>
              <w:top w:val="single" w:sz="8" w:space="0" w:color="000000"/>
              <w:left w:val="single" w:sz="8" w:space="0" w:color="000000"/>
              <w:bottom w:val="single" w:sz="8" w:space="0" w:color="000000"/>
              <w:right w:val="single" w:sz="12" w:space="0" w:color="000000"/>
            </w:tcBorders>
          </w:tcPr>
          <w:p w:rsidR="006115D4" w:rsidRDefault="00DB438C">
            <w:pPr>
              <w:ind w:left="42"/>
            </w:pPr>
            <w:r>
              <w:rPr>
                <w:rFonts w:ascii="Times New Roman" w:eastAsia="Times New Roman" w:hAnsi="Times New Roman" w:cs="Times New Roman"/>
                <w:sz w:val="20"/>
              </w:rPr>
              <w:t>3.</w:t>
            </w:r>
            <w:r>
              <w:rPr>
                <w:rFonts w:ascii="Times New Roman" w:eastAsia="Times New Roman" w:hAnsi="Times New Roman" w:cs="Times New Roman"/>
                <w:sz w:val="20"/>
              </w:rPr>
              <w:tab/>
              <w:t>Информация о месте нахождения образовательной организации, ее представительств и филиалов (при наличии)</w:t>
            </w:r>
          </w:p>
        </w:tc>
        <w:tc>
          <w:tcPr>
            <w:tcW w:w="3831" w:type="dxa"/>
            <w:tcBorders>
              <w:top w:val="single" w:sz="8" w:space="0" w:color="000000"/>
              <w:left w:val="single" w:sz="12" w:space="0" w:color="000000"/>
              <w:bottom w:val="single" w:sz="8" w:space="0" w:color="000000"/>
              <w:right w:val="single" w:sz="8" w:space="0" w:color="000000"/>
            </w:tcBorders>
            <w:vAlign w:val="center"/>
          </w:tcPr>
          <w:p w:rsidR="006115D4" w:rsidRDefault="00DB438C">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477"/>
        </w:trPr>
        <w:tc>
          <w:tcPr>
            <w:tcW w:w="4246" w:type="dxa"/>
            <w:tcBorders>
              <w:top w:val="single" w:sz="8" w:space="0" w:color="000000"/>
              <w:left w:val="single" w:sz="8" w:space="0" w:color="000000"/>
              <w:bottom w:val="single" w:sz="8" w:space="0" w:color="000000"/>
              <w:right w:val="single" w:sz="12" w:space="0" w:color="000000"/>
            </w:tcBorders>
            <w:vAlign w:val="center"/>
          </w:tcPr>
          <w:p w:rsidR="006115D4" w:rsidRDefault="00DB438C">
            <w:pPr>
              <w:tabs>
                <w:tab w:val="center" w:pos="2063"/>
              </w:tabs>
            </w:pPr>
            <w:r>
              <w:rPr>
                <w:rFonts w:ascii="Times New Roman" w:eastAsia="Times New Roman" w:hAnsi="Times New Roman" w:cs="Times New Roman"/>
                <w:sz w:val="20"/>
              </w:rPr>
              <w:t>4.</w:t>
            </w:r>
            <w:r>
              <w:rPr>
                <w:rFonts w:ascii="Times New Roman" w:eastAsia="Times New Roman" w:hAnsi="Times New Roman" w:cs="Times New Roman"/>
                <w:sz w:val="20"/>
              </w:rPr>
              <w:tab/>
              <w:t>Информация о режиме, графике работы</w:t>
            </w:r>
          </w:p>
        </w:tc>
        <w:tc>
          <w:tcPr>
            <w:tcW w:w="3831" w:type="dxa"/>
            <w:tcBorders>
              <w:top w:val="single" w:sz="8" w:space="0" w:color="000000"/>
              <w:left w:val="single" w:sz="12" w:space="0" w:color="000000"/>
              <w:bottom w:val="single" w:sz="8" w:space="0" w:color="000000"/>
              <w:right w:val="single" w:sz="8" w:space="0" w:color="000000"/>
            </w:tcBorders>
          </w:tcPr>
          <w:p w:rsidR="006115D4" w:rsidRDefault="00DB438C">
            <w:pPr>
              <w:ind w:left="50" w:firstLine="2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1632"/>
        </w:trPr>
        <w:tc>
          <w:tcPr>
            <w:tcW w:w="4246" w:type="dxa"/>
            <w:tcBorders>
              <w:top w:val="single" w:sz="8" w:space="0" w:color="000000"/>
              <w:left w:val="single" w:sz="8" w:space="0" w:color="000000"/>
              <w:bottom w:val="single" w:sz="8" w:space="0" w:color="000000"/>
              <w:right w:val="single" w:sz="12" w:space="0" w:color="000000"/>
            </w:tcBorders>
            <w:vAlign w:val="center"/>
          </w:tcPr>
          <w:p w:rsidR="006115D4" w:rsidRDefault="00DB438C">
            <w:pPr>
              <w:ind w:left="42"/>
            </w:pPr>
            <w:r>
              <w:rPr>
                <w:rFonts w:ascii="Times New Roman" w:eastAsia="Times New Roman" w:hAnsi="Times New Roman" w:cs="Times New Roman"/>
                <w:sz w:val="20"/>
              </w:rPr>
              <w:lastRenderedPageBreak/>
              <w:t>5.</w:t>
            </w:r>
            <w:r>
              <w:rPr>
                <w:rFonts w:ascii="Times New Roman" w:eastAsia="Times New Roman" w:hAnsi="Times New Roman" w:cs="Times New Roman"/>
                <w:sz w:val="20"/>
              </w:rPr>
              <w:tab/>
              <w:t>Информация о контактных телефонах и об адресах электронной почты</w:t>
            </w:r>
          </w:p>
        </w:tc>
        <w:tc>
          <w:tcPr>
            <w:tcW w:w="3831" w:type="dxa"/>
            <w:tcBorders>
              <w:top w:val="single" w:sz="8" w:space="0" w:color="000000"/>
              <w:left w:val="single" w:sz="12" w:space="0" w:color="000000"/>
              <w:bottom w:val="single" w:sz="8" w:space="0" w:color="000000"/>
              <w:right w:val="single" w:sz="8" w:space="0" w:color="000000"/>
            </w:tcBorders>
          </w:tcPr>
          <w:p w:rsidR="006115D4" w:rsidRDefault="00DB438C">
            <w:pPr>
              <w:ind w:left="50" w:right="98" w:firstLine="24"/>
              <w:jc w:val="both"/>
            </w:pPr>
            <w:r>
              <w:rPr>
                <w:rFonts w:ascii="Times New Roman" w:eastAsia="Times New Roman" w:hAnsi="Times New Roman" w:cs="Times New Roman"/>
                <w:sz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7"/>
            </w:pPr>
            <w:r>
              <w:rPr>
                <w:rFonts w:ascii="Times New Roman" w:eastAsia="Times New Roman" w:hAnsi="Times New Roman" w:cs="Times New Roman"/>
                <w:sz w:val="20"/>
              </w:rPr>
              <w:t>0,5</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6702A9">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2547"/>
        </w:trPr>
        <w:tc>
          <w:tcPr>
            <w:tcW w:w="4246" w:type="dxa"/>
            <w:tcBorders>
              <w:top w:val="single" w:sz="8" w:space="0" w:color="000000"/>
              <w:left w:val="single" w:sz="8" w:space="0" w:color="000000"/>
              <w:bottom w:val="single" w:sz="8" w:space="0" w:color="000000"/>
              <w:right w:val="single" w:sz="12" w:space="0" w:color="000000"/>
            </w:tcBorders>
          </w:tcPr>
          <w:p w:rsidR="006115D4" w:rsidRDefault="00DB438C">
            <w:pPr>
              <w:ind w:left="42" w:right="45"/>
            </w:pPr>
            <w:r>
              <w:rPr>
                <w:rFonts w:ascii="Times New Roman" w:eastAsia="Times New Roman" w:hAnsi="Times New Roman" w:cs="Times New Roman"/>
                <w:sz w:val="20"/>
              </w:rPr>
              <w:t>6.</w:t>
            </w:r>
            <w:r>
              <w:rPr>
                <w:rFonts w:ascii="Times New Roman" w:eastAsia="Times New Roman" w:hAnsi="Times New Roman" w:cs="Times New Roman"/>
                <w:sz w:val="20"/>
              </w:rPr>
              <w:tab/>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3831" w:type="dxa"/>
            <w:tcBorders>
              <w:top w:val="single" w:sz="8" w:space="0" w:color="000000"/>
              <w:left w:val="single" w:sz="12" w:space="0" w:color="000000"/>
              <w:bottom w:val="single" w:sz="8" w:space="0" w:color="000000"/>
              <w:right w:val="single" w:sz="8" w:space="0" w:color="000000"/>
            </w:tcBorders>
            <w:vAlign w:val="center"/>
          </w:tcPr>
          <w:p w:rsidR="006115D4" w:rsidRDefault="00DB438C">
            <w:pPr>
              <w:ind w:left="50" w:right="98" w:firstLine="34"/>
              <w:jc w:val="both"/>
            </w:pPr>
            <w:r>
              <w:rPr>
                <w:rFonts w:ascii="Times New Roman" w:eastAsia="Times New Roman" w:hAnsi="Times New Roman" w:cs="Times New Roman"/>
                <w:sz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7"/>
            </w:pPr>
            <w:r>
              <w:rPr>
                <w:rFonts w:ascii="Times New Roman" w:eastAsia="Times New Roman" w:hAnsi="Times New Roman" w:cs="Times New Roman"/>
                <w:sz w:val="20"/>
              </w:rPr>
              <w:t>0,5</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924476">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1860"/>
        </w:trPr>
        <w:tc>
          <w:tcPr>
            <w:tcW w:w="4246" w:type="dxa"/>
            <w:tcBorders>
              <w:top w:val="single" w:sz="8" w:space="0" w:color="000000"/>
              <w:left w:val="single" w:sz="8" w:space="0" w:color="000000"/>
              <w:bottom w:val="single" w:sz="8" w:space="0" w:color="000000"/>
              <w:right w:val="single" w:sz="12" w:space="0" w:color="000000"/>
            </w:tcBorders>
            <w:vAlign w:val="center"/>
          </w:tcPr>
          <w:p w:rsidR="006115D4" w:rsidRDefault="00DB438C">
            <w:pPr>
              <w:ind w:left="42"/>
            </w:pPr>
            <w:r>
              <w:rPr>
                <w:rFonts w:ascii="Times New Roman" w:eastAsia="Times New Roman" w:hAnsi="Times New Roman" w:cs="Times New Roman"/>
                <w:sz w:val="20"/>
              </w:rPr>
              <w:t>7.</w:t>
            </w:r>
            <w:r>
              <w:rPr>
                <w:rFonts w:ascii="Times New Roman" w:eastAsia="Times New Roman" w:hAnsi="Times New Roman" w:cs="Times New Roman"/>
                <w:sz w:val="20"/>
              </w:rPr>
              <w:tab/>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3831" w:type="dxa"/>
            <w:tcBorders>
              <w:top w:val="single" w:sz="8" w:space="0" w:color="000000"/>
              <w:left w:val="single" w:sz="12" w:space="0" w:color="000000"/>
              <w:bottom w:val="single" w:sz="8" w:space="0" w:color="000000"/>
              <w:right w:val="single" w:sz="8" w:space="0" w:color="000000"/>
            </w:tcBorders>
          </w:tcPr>
          <w:p w:rsidR="006115D4" w:rsidRDefault="00DB438C">
            <w:pPr>
              <w:ind w:left="50" w:right="98" w:firstLine="34"/>
              <w:jc w:val="both"/>
            </w:pPr>
            <w:r>
              <w:rPr>
                <w:rFonts w:ascii="Times New Roman" w:eastAsia="Times New Roman" w:hAnsi="Times New Roman" w:cs="Times New Roman"/>
                <w:sz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информация представлена не в полном объеме); 0 – информация отсутствует; 99 –  структурные подразделения отсутствуют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7"/>
            </w:pPr>
            <w:r>
              <w:rPr>
                <w:rFonts w:ascii="Times New Roman" w:eastAsia="Times New Roman" w:hAnsi="Times New Roman" w:cs="Times New Roman"/>
                <w:sz w:val="20"/>
              </w:rPr>
              <w:t>0,5</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067B43">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7"/>
            </w:pPr>
            <w:r>
              <w:rPr>
                <w:rFonts w:ascii="Times New Roman" w:eastAsia="Times New Roman" w:hAnsi="Times New Roman" w:cs="Times New Roman"/>
                <w:sz w:val="20"/>
              </w:rPr>
              <w:t>99</w:t>
            </w:r>
          </w:p>
        </w:tc>
      </w:tr>
      <w:tr w:rsidR="006115D4">
        <w:trPr>
          <w:trHeight w:val="480"/>
        </w:trPr>
        <w:tc>
          <w:tcPr>
            <w:tcW w:w="4246" w:type="dxa"/>
            <w:tcBorders>
              <w:top w:val="single" w:sz="8" w:space="0" w:color="000000"/>
              <w:left w:val="single" w:sz="8" w:space="0" w:color="000000"/>
              <w:bottom w:val="single" w:sz="8" w:space="0" w:color="000000"/>
              <w:right w:val="single" w:sz="12" w:space="0" w:color="000000"/>
            </w:tcBorders>
            <w:vAlign w:val="center"/>
          </w:tcPr>
          <w:p w:rsidR="006115D4" w:rsidRDefault="00DB438C">
            <w:pPr>
              <w:tabs>
                <w:tab w:val="center" w:pos="1904"/>
              </w:tabs>
            </w:pPr>
            <w:r>
              <w:rPr>
                <w:rFonts w:ascii="Times New Roman" w:eastAsia="Times New Roman" w:hAnsi="Times New Roman" w:cs="Times New Roman"/>
                <w:sz w:val="20"/>
              </w:rPr>
              <w:t>8.</w:t>
            </w:r>
            <w:r>
              <w:rPr>
                <w:rFonts w:ascii="Times New Roman" w:eastAsia="Times New Roman" w:hAnsi="Times New Roman" w:cs="Times New Roman"/>
                <w:sz w:val="20"/>
              </w:rPr>
              <w:tab/>
              <w:t>Устав образовательной организации</w:t>
            </w:r>
          </w:p>
        </w:tc>
        <w:tc>
          <w:tcPr>
            <w:tcW w:w="3831" w:type="dxa"/>
            <w:tcBorders>
              <w:top w:val="single" w:sz="8" w:space="0" w:color="000000"/>
              <w:left w:val="single" w:sz="12" w:space="0" w:color="000000"/>
              <w:bottom w:val="single" w:sz="8" w:space="0" w:color="000000"/>
              <w:right w:val="single" w:sz="8" w:space="0" w:color="000000"/>
            </w:tcBorders>
          </w:tcPr>
          <w:p w:rsidR="006115D4" w:rsidRDefault="00DB438C">
            <w:pPr>
              <w:ind w:left="50"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067B43">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1400"/>
        </w:trPr>
        <w:tc>
          <w:tcPr>
            <w:tcW w:w="4246" w:type="dxa"/>
            <w:tcBorders>
              <w:top w:val="single" w:sz="8" w:space="0" w:color="000000"/>
              <w:left w:val="single" w:sz="8" w:space="0" w:color="000000"/>
              <w:bottom w:val="single" w:sz="8" w:space="0" w:color="000000"/>
              <w:right w:val="single" w:sz="12" w:space="0" w:color="000000"/>
            </w:tcBorders>
            <w:vAlign w:val="center"/>
          </w:tcPr>
          <w:p w:rsidR="006115D4" w:rsidRDefault="00DB438C">
            <w:pPr>
              <w:ind w:left="42"/>
            </w:pPr>
            <w:r>
              <w:rPr>
                <w:rFonts w:ascii="Times New Roman" w:eastAsia="Times New Roman" w:hAnsi="Times New Roman" w:cs="Times New Roman"/>
                <w:sz w:val="20"/>
              </w:rPr>
              <w:t>9.</w:t>
            </w:r>
            <w:r>
              <w:rPr>
                <w:rFonts w:ascii="Times New Roman" w:eastAsia="Times New Roman" w:hAnsi="Times New Roman" w:cs="Times New Roman"/>
                <w:sz w:val="20"/>
              </w:rPr>
              <w:tab/>
              <w:t>Лицензии на осуществление образовательной деятельности (с приложениями)</w:t>
            </w:r>
          </w:p>
        </w:tc>
        <w:tc>
          <w:tcPr>
            <w:tcW w:w="3831" w:type="dxa"/>
            <w:tcBorders>
              <w:top w:val="single" w:sz="8" w:space="0" w:color="000000"/>
              <w:left w:val="single" w:sz="12" w:space="0" w:color="000000"/>
              <w:bottom w:val="single" w:sz="8" w:space="0" w:color="000000"/>
              <w:right w:val="single" w:sz="8" w:space="0" w:color="000000"/>
            </w:tcBorders>
          </w:tcPr>
          <w:p w:rsidR="006115D4" w:rsidRDefault="00DB438C">
            <w:pPr>
              <w:spacing w:line="238" w:lineRule="auto"/>
              <w:ind w:left="50" w:firstLine="34"/>
              <w:jc w:val="both"/>
            </w:pPr>
            <w:r>
              <w:rPr>
                <w:rFonts w:ascii="Times New Roman" w:eastAsia="Times New Roman" w:hAnsi="Times New Roman" w:cs="Times New Roman"/>
                <w:sz w:val="20"/>
              </w:rPr>
              <w:t xml:space="preserve">1 – информация представлена в полном объеме (с приложениями к лицензии); 0,5 </w:t>
            </w:r>
          </w:p>
          <w:p w:rsidR="006115D4" w:rsidRDefault="00DB438C">
            <w:pPr>
              <w:ind w:left="50" w:right="98"/>
              <w:jc w:val="both"/>
            </w:pPr>
            <w:r>
              <w:rPr>
                <w:rFonts w:ascii="Times New Roman" w:eastAsia="Times New Roman" w:hAnsi="Times New Roman" w:cs="Times New Roman"/>
                <w:sz w:val="20"/>
              </w:rPr>
              <w:t>– представлены лицензии на осуществление образовательной деятельности (без приложений);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7"/>
            </w:pPr>
            <w:r>
              <w:rPr>
                <w:rFonts w:ascii="Times New Roman" w:eastAsia="Times New Roman" w:hAnsi="Times New Roman" w:cs="Times New Roman"/>
                <w:sz w:val="20"/>
              </w:rPr>
              <w:t>0,5</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067B43">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940"/>
        </w:trPr>
        <w:tc>
          <w:tcPr>
            <w:tcW w:w="4246" w:type="dxa"/>
            <w:tcBorders>
              <w:top w:val="single" w:sz="8" w:space="0" w:color="000000"/>
              <w:left w:val="single" w:sz="8" w:space="0" w:color="000000"/>
              <w:bottom w:val="single" w:sz="8" w:space="0" w:color="000000"/>
              <w:right w:val="single" w:sz="12" w:space="0" w:color="000000"/>
            </w:tcBorders>
          </w:tcPr>
          <w:p w:rsidR="006115D4" w:rsidRDefault="00DB438C">
            <w:pPr>
              <w:ind w:left="42" w:right="335"/>
              <w:jc w:val="both"/>
            </w:pPr>
            <w:r>
              <w:rPr>
                <w:rFonts w:ascii="Times New Roman" w:eastAsia="Times New Roman" w:hAnsi="Times New Roman" w:cs="Times New Roman"/>
                <w:sz w:val="20"/>
              </w:rPr>
              <w:t xml:space="preserve">10. План финансово-хозяйственной деятельности образовательной организации, утвержденного в установленном законодательством Российской Федерации </w:t>
            </w:r>
          </w:p>
        </w:tc>
        <w:tc>
          <w:tcPr>
            <w:tcW w:w="3831" w:type="dxa"/>
            <w:tcBorders>
              <w:top w:val="single" w:sz="8" w:space="0" w:color="000000"/>
              <w:left w:val="single" w:sz="12" w:space="0" w:color="000000"/>
              <w:bottom w:val="single" w:sz="8" w:space="0" w:color="000000"/>
              <w:right w:val="single" w:sz="8" w:space="0" w:color="000000"/>
            </w:tcBorders>
            <w:vAlign w:val="center"/>
          </w:tcPr>
          <w:p w:rsidR="006115D4" w:rsidRDefault="00DB438C">
            <w:pPr>
              <w:ind w:left="40" w:firstLine="176"/>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right"/>
            </w:pPr>
            <w:r>
              <w:rPr>
                <w:rFonts w:ascii="Times New Roman" w:eastAsia="Times New Roman" w:hAnsi="Times New Roman" w:cs="Times New Roman"/>
                <w:sz w:val="20"/>
              </w:rPr>
              <w:t>1</w:t>
            </w:r>
          </w:p>
        </w:tc>
        <w:tc>
          <w:tcPr>
            <w:tcW w:w="709"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73"/>
            </w:pPr>
            <w:r>
              <w:rPr>
                <w:rFonts w:ascii="Times New Roman" w:eastAsia="Times New Roman" w:hAnsi="Times New Roman" w:cs="Times New Roman"/>
                <w:sz w:val="20"/>
              </w:rPr>
              <w:t xml:space="preserve"> </w:t>
            </w:r>
          </w:p>
        </w:tc>
        <w:tc>
          <w:tcPr>
            <w:tcW w:w="709" w:type="dxa"/>
            <w:tcBorders>
              <w:top w:val="single" w:sz="8" w:space="0" w:color="000000"/>
              <w:left w:val="single" w:sz="8" w:space="0" w:color="000000"/>
              <w:bottom w:val="single" w:sz="8" w:space="0" w:color="000000"/>
              <w:right w:val="single" w:sz="8" w:space="0" w:color="000000"/>
            </w:tcBorders>
            <w:vAlign w:val="center"/>
          </w:tcPr>
          <w:p w:rsidR="006115D4" w:rsidRDefault="00067B43">
            <w:pPr>
              <w:ind w:right="65"/>
              <w:jc w:val="right"/>
            </w:pPr>
            <w:r>
              <w:rPr>
                <w:rFonts w:ascii="Times New Roman" w:eastAsia="Times New Roman" w:hAnsi="Times New Roman" w:cs="Times New Roman"/>
                <w:sz w:val="20"/>
              </w:rPr>
              <w:t>1</w:t>
            </w:r>
          </w:p>
        </w:tc>
        <w:tc>
          <w:tcPr>
            <w:tcW w:w="56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bl>
    <w:p w:rsidR="006115D4" w:rsidRDefault="00DB438C">
      <w:pPr>
        <w:spacing w:after="2414"/>
        <w:ind w:left="10882"/>
      </w:pPr>
      <w:r>
        <w:rPr>
          <w:rFonts w:ascii="Times New Roman" w:eastAsia="Times New Roman" w:hAnsi="Times New Roman" w:cs="Times New Roman"/>
          <w:sz w:val="20"/>
        </w:rPr>
        <w:t xml:space="preserve"> </w:t>
      </w:r>
    </w:p>
    <w:p w:rsidR="006115D4" w:rsidRDefault="00DB438C">
      <w:pPr>
        <w:spacing w:after="1380"/>
        <w:ind w:left="10882"/>
      </w:pPr>
      <w:r>
        <w:rPr>
          <w:rFonts w:ascii="Times New Roman" w:eastAsia="Times New Roman" w:hAnsi="Times New Roman" w:cs="Times New Roman"/>
          <w:sz w:val="20"/>
        </w:rPr>
        <w:t xml:space="preserve"> </w:t>
      </w:r>
    </w:p>
    <w:p w:rsidR="006115D4" w:rsidRDefault="00DB438C">
      <w:pPr>
        <w:spacing w:after="2759"/>
        <w:ind w:left="10882"/>
      </w:pPr>
      <w:r>
        <w:rPr>
          <w:rFonts w:ascii="Times New Roman" w:eastAsia="Times New Roman" w:hAnsi="Times New Roman" w:cs="Times New Roman"/>
          <w:sz w:val="20"/>
        </w:rPr>
        <w:t xml:space="preserve"> </w:t>
      </w:r>
    </w:p>
    <w:tbl>
      <w:tblPr>
        <w:tblStyle w:val="TableGrid"/>
        <w:tblpPr w:vertAnchor="text" w:tblpX="-1" w:tblpY="-10132"/>
        <w:tblOverlap w:val="never"/>
        <w:tblW w:w="10914" w:type="dxa"/>
        <w:tblInd w:w="0" w:type="dxa"/>
        <w:tblCellMar>
          <w:top w:w="48" w:type="dxa"/>
          <w:left w:w="108" w:type="dxa"/>
          <w:bottom w:w="7" w:type="dxa"/>
          <w:right w:w="58" w:type="dxa"/>
        </w:tblCellMar>
        <w:tblLook w:val="04A0" w:firstRow="1" w:lastRow="0" w:firstColumn="1" w:lastColumn="0" w:noHBand="0" w:noVBand="1"/>
      </w:tblPr>
      <w:tblGrid>
        <w:gridCol w:w="3784"/>
        <w:gridCol w:w="3412"/>
        <w:gridCol w:w="829"/>
        <w:gridCol w:w="684"/>
        <w:gridCol w:w="1650"/>
        <w:gridCol w:w="555"/>
      </w:tblGrid>
      <w:tr w:rsidR="00E03CEE">
        <w:trPr>
          <w:trHeight w:val="467"/>
        </w:trPr>
        <w:tc>
          <w:tcPr>
            <w:tcW w:w="4243" w:type="dxa"/>
            <w:tcBorders>
              <w:top w:val="nil"/>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lastRenderedPageBreak/>
              <w:t>порядке, или бюджетные сметы образовательной организации</w:t>
            </w:r>
          </w:p>
        </w:tc>
        <w:tc>
          <w:tcPr>
            <w:tcW w:w="3838" w:type="dxa"/>
            <w:tcBorders>
              <w:top w:val="nil"/>
              <w:left w:val="single" w:sz="8" w:space="0" w:color="000000"/>
              <w:bottom w:val="single" w:sz="8" w:space="0" w:color="000000"/>
              <w:right w:val="single" w:sz="8" w:space="0" w:color="000000"/>
            </w:tcBorders>
          </w:tcPr>
          <w:p w:rsidR="006115D4" w:rsidRDefault="006115D4"/>
        </w:tc>
        <w:tc>
          <w:tcPr>
            <w:tcW w:w="850" w:type="dxa"/>
            <w:tcBorders>
              <w:top w:val="nil"/>
              <w:left w:val="single" w:sz="8" w:space="0" w:color="000000"/>
              <w:bottom w:val="single" w:sz="8" w:space="0" w:color="000000"/>
              <w:right w:val="single" w:sz="8" w:space="0" w:color="000000"/>
            </w:tcBorders>
          </w:tcPr>
          <w:p w:rsidR="006115D4" w:rsidRDefault="006115D4"/>
        </w:tc>
        <w:tc>
          <w:tcPr>
            <w:tcW w:w="707" w:type="dxa"/>
            <w:tcBorders>
              <w:top w:val="nil"/>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nil"/>
              <w:left w:val="single" w:sz="8" w:space="0" w:color="000000"/>
              <w:bottom w:val="single" w:sz="8" w:space="0" w:color="000000"/>
              <w:right w:val="single" w:sz="8" w:space="0" w:color="000000"/>
            </w:tcBorders>
          </w:tcPr>
          <w:p w:rsidR="006115D4" w:rsidRDefault="006115D4"/>
        </w:tc>
        <w:tc>
          <w:tcPr>
            <w:tcW w:w="564" w:type="dxa"/>
            <w:tcBorders>
              <w:top w:val="nil"/>
              <w:left w:val="single" w:sz="8" w:space="0" w:color="000000"/>
              <w:bottom w:val="single" w:sz="8" w:space="0" w:color="000000"/>
              <w:right w:val="single" w:sz="8" w:space="0" w:color="000000"/>
            </w:tcBorders>
            <w:shd w:val="clear" w:color="auto" w:fill="A5A5A5"/>
          </w:tcPr>
          <w:p w:rsidR="006115D4" w:rsidRDefault="006115D4"/>
        </w:tc>
      </w:tr>
      <w:tr w:rsidR="00E03CEE">
        <w:trPr>
          <w:trHeight w:val="485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spacing w:line="244" w:lineRule="auto"/>
            </w:pPr>
            <w:r>
              <w:rPr>
                <w:rFonts w:ascii="Times New Roman" w:eastAsia="Times New Roman" w:hAnsi="Times New Roman" w:cs="Times New Roman"/>
                <w:sz w:val="20"/>
              </w:rPr>
              <w:t xml:space="preserve">11. Локальные нормативные акты, предусмотренные частью 2 статьи 30 </w:t>
            </w:r>
          </w:p>
          <w:p w:rsidR="006115D4" w:rsidRDefault="00DB438C">
            <w:pPr>
              <w:ind w:right="16"/>
            </w:pPr>
            <w:r>
              <w:rPr>
                <w:rFonts w:ascii="Times New Roman" w:eastAsia="Times New Roman" w:hAnsi="Times New Roman" w:cs="Times New Roman"/>
                <w:sz w:val="20"/>
              </w:rPr>
              <w:t>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правила внутреннего распорядка обучающихся, правила внутреннего трудового распорядка и коллективный договор</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line="238" w:lineRule="auto"/>
              <w:ind w:right="50" w:firstLine="176"/>
              <w:jc w:val="both"/>
            </w:pPr>
            <w:r>
              <w:rPr>
                <w:rFonts w:ascii="Times New Roman" w:eastAsia="Times New Roman" w:hAnsi="Times New Roman" w:cs="Times New Roman"/>
                <w:sz w:val="20"/>
              </w:rPr>
              <w:t xml:space="preserve">1 – информация представлена в полном объеме (все указанные локальные акты); 0,5 – информация представлена частично </w:t>
            </w:r>
          </w:p>
          <w:p w:rsidR="006115D4" w:rsidRDefault="00DB438C">
            <w:pPr>
              <w:ind w:right="50"/>
              <w:jc w:val="both"/>
            </w:pPr>
            <w:r>
              <w:rPr>
                <w:rFonts w:ascii="Times New Roman" w:eastAsia="Times New Roman" w:hAnsi="Times New Roman" w:cs="Times New Roman"/>
                <w:sz w:val="20"/>
              </w:rPr>
              <w:t>(отсутствует хотя бы один из перечисленных актов);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067B43">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E03CEE">
        <w:trPr>
          <w:trHeight w:val="480"/>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12. Отчет о результатах самообследования</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firstLine="176"/>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DB438C">
            <w:pPr>
              <w:ind w:left="426"/>
            </w:pPr>
            <w:r>
              <w:rPr>
                <w:rFonts w:ascii="Times New Roman" w:eastAsia="Times New Roman" w:hAnsi="Times New Roman" w:cs="Times New Roman"/>
                <w:sz w:val="20"/>
              </w:rPr>
              <w:t xml:space="preserve"> </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E03CEE">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E03CEE">
        <w:trPr>
          <w:trHeight w:val="2780"/>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13. 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ind w:right="50" w:firstLine="176"/>
              <w:jc w:val="both"/>
            </w:pPr>
            <w:r>
              <w:rPr>
                <w:rFonts w:ascii="Times New Roman" w:eastAsia="Times New Roman" w:hAnsi="Times New Roman" w:cs="Times New Roman"/>
                <w:sz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w:t>
            </w:r>
          </w:p>
          <w:p w:rsidR="006115D4" w:rsidRDefault="00DB438C">
            <w:pPr>
              <w:ind w:right="50" w:firstLine="176"/>
              <w:jc w:val="both"/>
            </w:pPr>
            <w:r>
              <w:rPr>
                <w:rFonts w:ascii="Times New Roman" w:eastAsia="Times New Roman" w:hAnsi="Times New Roman" w:cs="Times New Roman"/>
                <w:color w:val="FF0000"/>
                <w:sz w:val="20"/>
              </w:rPr>
              <w:t>(в случае, если платные услуги не оказываются, в соответствующем разделе должна быть запись: платные услуги не оказываются!)</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E03CEE">
            <w:pPr>
              <w:ind w:right="17"/>
              <w:jc w:val="right"/>
            </w:pPr>
            <w:r>
              <w:rPr>
                <w:rFonts w:ascii="Times New Roman" w:eastAsia="Times New Roman" w:hAnsi="Times New Roman" w:cs="Times New Roman"/>
                <w:sz w:val="20"/>
              </w:rPr>
              <w:t>Платные услуги не предоставляются</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E03CEE">
        <w:trPr>
          <w:trHeight w:val="347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41"/>
            </w:pPr>
            <w:r>
              <w:rPr>
                <w:rFonts w:ascii="Times New Roman" w:eastAsia="Times New Roman" w:hAnsi="Times New Roman" w:cs="Times New Roman"/>
                <w:sz w:val="20"/>
              </w:rPr>
              <w:t>14. Документ об установлении размера платы, взимаемой с родителей (законных представителей)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firstLine="176"/>
              <w:jc w:val="both"/>
            </w:pPr>
            <w:r>
              <w:rPr>
                <w:rFonts w:ascii="Times New Roman" w:eastAsia="Times New Roman" w:hAnsi="Times New Roman" w:cs="Times New Roman"/>
                <w:sz w:val="20"/>
              </w:rPr>
              <w:t>1 – информация представлена; 0 – информация отсутствует; 99 – родительская плата не взымается.</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EAAAA"/>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vAlign w:val="bottom"/>
          </w:tcPr>
          <w:p w:rsidR="006115D4" w:rsidRDefault="00DB438C">
            <w:pPr>
              <w:ind w:left="251"/>
            </w:pPr>
            <w:r>
              <w:rPr>
                <w:rFonts w:ascii="Times New Roman" w:eastAsia="Times New Roman" w:hAnsi="Times New Roman" w:cs="Times New Roman"/>
                <w:sz w:val="20"/>
              </w:rPr>
              <w:t>9</w:t>
            </w:r>
          </w:p>
        </w:tc>
      </w:tr>
      <w:tr w:rsidR="00E03CEE">
        <w:trPr>
          <w:trHeight w:val="2320"/>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pPr>
              <w:tabs>
                <w:tab w:val="center" w:pos="1660"/>
              </w:tabs>
            </w:pPr>
            <w:r>
              <w:rPr>
                <w:rFonts w:ascii="Times New Roman" w:eastAsia="Times New Roman" w:hAnsi="Times New Roman" w:cs="Times New Roman"/>
                <w:sz w:val="20"/>
              </w:rPr>
              <w:lastRenderedPageBreak/>
              <w:t>16.</w:t>
            </w:r>
            <w:r>
              <w:rPr>
                <w:rFonts w:ascii="Times New Roman" w:eastAsia="Times New Roman" w:hAnsi="Times New Roman" w:cs="Times New Roman"/>
                <w:sz w:val="20"/>
              </w:rPr>
              <w:tab/>
              <w:t xml:space="preserve">Предписания органов, </w:t>
            </w:r>
          </w:p>
          <w:p w:rsidR="006115D4" w:rsidRDefault="00DB438C">
            <w:r>
              <w:rPr>
                <w:rFonts w:ascii="Times New Roman" w:eastAsia="Times New Roman" w:hAnsi="Times New Roman" w:cs="Times New Roman"/>
                <w:sz w:val="20"/>
              </w:rPr>
              <w:t xml:space="preserve">осуществляющих государственный контроль (надзор) в сфере образования, отчеты об исполнении таких предписаний </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ind w:right="50" w:firstLine="426"/>
              <w:jc w:val="both"/>
            </w:pPr>
            <w:r>
              <w:rPr>
                <w:rFonts w:ascii="Times New Roman" w:eastAsia="Times New Roman" w:hAnsi="Times New Roman" w:cs="Times New Roman"/>
                <w:sz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w:t>
            </w:r>
          </w:p>
          <w:p w:rsidR="006115D4" w:rsidRDefault="00DB438C">
            <w:pPr>
              <w:ind w:right="50" w:firstLine="426"/>
              <w:jc w:val="both"/>
            </w:pPr>
            <w:r>
              <w:rPr>
                <w:rFonts w:ascii="Times New Roman" w:eastAsia="Times New Roman" w:hAnsi="Times New Roman" w:cs="Times New Roman"/>
                <w:color w:val="FF0000"/>
                <w:sz w:val="20"/>
              </w:rPr>
              <w:t>(при отсутствии предписаний, должно быть указано в соответствующем разделе, что они отсутствуют!)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50"/>
              <w:jc w:val="right"/>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E03CEE">
        <w:trPr>
          <w:trHeight w:val="335"/>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 xml:space="preserve">17. Информация о реализуемых уровнях </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left="34"/>
            </w:pPr>
            <w:r>
              <w:rPr>
                <w:rFonts w:ascii="Times New Roman" w:eastAsia="Times New Roman" w:hAnsi="Times New Roman" w:cs="Times New Roman"/>
                <w:sz w:val="20"/>
              </w:rPr>
              <w:t xml:space="preserve">1 – информация представлена; 0 – </w:t>
            </w:r>
          </w:p>
        </w:tc>
        <w:tc>
          <w:tcPr>
            <w:tcW w:w="850" w:type="dxa"/>
            <w:tcBorders>
              <w:top w:val="single" w:sz="8" w:space="0" w:color="000000"/>
              <w:left w:val="single" w:sz="8" w:space="0" w:color="000000"/>
              <w:bottom w:val="single" w:sz="8" w:space="0" w:color="000000"/>
              <w:right w:val="single" w:sz="8" w:space="0" w:color="000000"/>
            </w:tcBorders>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tcPr>
          <w:p w:rsidR="006115D4" w:rsidRDefault="00970BE3">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bl>
    <w:p w:rsidR="006115D4" w:rsidRDefault="00DB438C">
      <w:pPr>
        <w:spacing w:after="2759"/>
        <w:ind w:left="10882"/>
      </w:pPr>
      <w:r>
        <w:rPr>
          <w:rFonts w:ascii="Times New Roman" w:eastAsia="Times New Roman" w:hAnsi="Times New Roman" w:cs="Times New Roman"/>
          <w:sz w:val="20"/>
        </w:rPr>
        <w:lastRenderedPageBreak/>
        <w:t>9</w:t>
      </w:r>
    </w:p>
    <w:p w:rsidR="006115D4" w:rsidRDefault="00DB438C">
      <w:pPr>
        <w:spacing w:after="1077"/>
        <w:ind w:left="10882"/>
      </w:pPr>
      <w:r>
        <w:rPr>
          <w:rFonts w:ascii="Times New Roman" w:eastAsia="Times New Roman" w:hAnsi="Times New Roman" w:cs="Times New Roman"/>
          <w:sz w:val="20"/>
        </w:rPr>
        <w:lastRenderedPageBreak/>
        <w:t xml:space="preserve"> </w:t>
      </w:r>
    </w:p>
    <w:p w:rsidR="006115D4" w:rsidRDefault="00DB438C">
      <w:pPr>
        <w:spacing w:after="0"/>
        <w:ind w:left="10882"/>
      </w:pPr>
      <w:r>
        <w:rPr>
          <w:rFonts w:ascii="Times New Roman" w:eastAsia="Times New Roman" w:hAnsi="Times New Roman" w:cs="Times New Roman"/>
          <w:sz w:val="20"/>
        </w:rPr>
        <w:t xml:space="preserve"> </w:t>
      </w:r>
    </w:p>
    <w:p w:rsidR="006115D4" w:rsidRDefault="006115D4">
      <w:pPr>
        <w:spacing w:after="0"/>
        <w:ind w:left="-850" w:right="70"/>
        <w:jc w:val="both"/>
      </w:pPr>
    </w:p>
    <w:tbl>
      <w:tblPr>
        <w:tblStyle w:val="TableGrid"/>
        <w:tblW w:w="10914" w:type="dxa"/>
        <w:tblInd w:w="-1" w:type="dxa"/>
        <w:tblCellMar>
          <w:top w:w="48" w:type="dxa"/>
          <w:left w:w="108" w:type="dxa"/>
          <w:right w:w="8" w:type="dxa"/>
        </w:tblCellMar>
        <w:tblLook w:val="04A0" w:firstRow="1" w:lastRow="0" w:firstColumn="1" w:lastColumn="0" w:noHBand="0" w:noVBand="1"/>
      </w:tblPr>
      <w:tblGrid>
        <w:gridCol w:w="4243"/>
        <w:gridCol w:w="3838"/>
        <w:gridCol w:w="850"/>
        <w:gridCol w:w="707"/>
        <w:gridCol w:w="559"/>
        <w:gridCol w:w="717"/>
      </w:tblGrid>
      <w:tr w:rsidR="006115D4" w:rsidTr="00970BE3">
        <w:trPr>
          <w:trHeight w:val="325"/>
        </w:trPr>
        <w:tc>
          <w:tcPr>
            <w:tcW w:w="4243" w:type="dxa"/>
            <w:tcBorders>
              <w:top w:val="nil"/>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образования</w:t>
            </w:r>
          </w:p>
        </w:tc>
        <w:tc>
          <w:tcPr>
            <w:tcW w:w="3838" w:type="dxa"/>
            <w:tcBorders>
              <w:top w:val="nil"/>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информация отсутствует</w:t>
            </w:r>
          </w:p>
        </w:tc>
        <w:tc>
          <w:tcPr>
            <w:tcW w:w="850" w:type="dxa"/>
            <w:tcBorders>
              <w:top w:val="nil"/>
              <w:left w:val="single" w:sz="8" w:space="0" w:color="000000"/>
              <w:bottom w:val="single" w:sz="8" w:space="0" w:color="000000"/>
              <w:right w:val="single" w:sz="8" w:space="0" w:color="000000"/>
            </w:tcBorders>
          </w:tcPr>
          <w:p w:rsidR="006115D4" w:rsidRDefault="006115D4"/>
        </w:tc>
        <w:tc>
          <w:tcPr>
            <w:tcW w:w="707" w:type="dxa"/>
            <w:tcBorders>
              <w:top w:val="nil"/>
              <w:left w:val="single" w:sz="8" w:space="0" w:color="000000"/>
              <w:bottom w:val="single" w:sz="8" w:space="0" w:color="000000"/>
              <w:right w:val="single" w:sz="8" w:space="0" w:color="000000"/>
            </w:tcBorders>
            <w:shd w:val="clear" w:color="auto" w:fill="A5A5A5"/>
          </w:tcPr>
          <w:p w:rsidR="006115D4" w:rsidRDefault="006115D4"/>
        </w:tc>
        <w:tc>
          <w:tcPr>
            <w:tcW w:w="559" w:type="dxa"/>
            <w:tcBorders>
              <w:top w:val="nil"/>
              <w:left w:val="single" w:sz="8" w:space="0" w:color="000000"/>
              <w:bottom w:val="single" w:sz="8" w:space="0" w:color="000000"/>
              <w:right w:val="single" w:sz="8" w:space="0" w:color="000000"/>
            </w:tcBorders>
          </w:tcPr>
          <w:p w:rsidR="006115D4" w:rsidRDefault="006115D4"/>
        </w:tc>
        <w:tc>
          <w:tcPr>
            <w:tcW w:w="717" w:type="dxa"/>
            <w:tcBorders>
              <w:top w:val="nil"/>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480"/>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18. Информация о формах обучения</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47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19. Информация о нормативных сроках обучения</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1172"/>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82"/>
            </w:pPr>
            <w:r>
              <w:rPr>
                <w:rFonts w:ascii="Times New Roman" w:eastAsia="Times New Roman" w:hAnsi="Times New Roman" w:cs="Times New Roman"/>
                <w:sz w:val="20"/>
              </w:rPr>
              <w:t>20. Информация об описании образовательных программ с приложением их копий</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center"/>
            </w:pPr>
            <w:r>
              <w:rPr>
                <w:rFonts w:ascii="Times New Roman" w:eastAsia="Times New Roman" w:hAnsi="Times New Roman" w:cs="Times New Roman"/>
                <w:sz w:val="20"/>
              </w:rPr>
              <w:t>0,5</w:t>
            </w:r>
          </w:p>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1170"/>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21. Информация об учебных планах реализуемых образовательных программ с приложением их копий</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center"/>
            </w:pPr>
            <w:r>
              <w:rPr>
                <w:rFonts w:ascii="Times New Roman" w:eastAsia="Times New Roman" w:hAnsi="Times New Roman" w:cs="Times New Roman"/>
                <w:sz w:val="20"/>
              </w:rPr>
              <w:t>0,5</w:t>
            </w:r>
          </w:p>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1170"/>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22. Аннотации к рабочим программам дисциплин (по каждой дисциплине в составе образовательной программы) с приложением их копий (при наличии)</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center"/>
            </w:pPr>
            <w:r>
              <w:rPr>
                <w:rFonts w:ascii="Times New Roman" w:eastAsia="Times New Roman" w:hAnsi="Times New Roman" w:cs="Times New Roman"/>
                <w:sz w:val="20"/>
              </w:rPr>
              <w:t>0,5</w:t>
            </w:r>
          </w:p>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1167"/>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23. Информация о календарных учебных графиках с приложением их копий</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right="100" w:firstLine="34"/>
              <w:jc w:val="both"/>
            </w:pPr>
            <w:r>
              <w:rPr>
                <w:rFonts w:ascii="Times New Roman" w:eastAsia="Times New Roman" w:hAnsi="Times New Roman" w:cs="Times New Roman"/>
                <w:sz w:val="20"/>
              </w:rPr>
              <w:t>1 – информация представлена в полном объеме (с приложением всех копий); 0,5 – представлена информация без копий, или не по всем программам;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center"/>
            </w:pPr>
            <w:r>
              <w:rPr>
                <w:rFonts w:ascii="Times New Roman" w:eastAsia="Times New Roman" w:hAnsi="Times New Roman" w:cs="Times New Roman"/>
                <w:sz w:val="20"/>
              </w:rPr>
              <w:t>0,5</w:t>
            </w:r>
          </w:p>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942"/>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24. Информация о методических и иных документах, разработанных образовательной организацией для обеспечения образовательного процесса</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186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40"/>
            </w:pPr>
            <w:r>
              <w:rPr>
                <w:rFonts w:ascii="Times New Roman" w:eastAsia="Times New Roman" w:hAnsi="Times New Roman" w:cs="Times New Roman"/>
                <w:sz w:val="20"/>
              </w:rPr>
              <w:t>25. 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323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96"/>
            </w:pPr>
            <w:r>
              <w:rPr>
                <w:rFonts w:ascii="Times New Roman" w:eastAsia="Times New Roman" w:hAnsi="Times New Roman" w:cs="Times New Roman"/>
                <w:sz w:val="20"/>
              </w:rPr>
              <w:lastRenderedPageBreak/>
              <w:t>26. 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численности обучающихся, являющихся иностранными гражданами; о языках, на которых осуществляется образование (обучение); о заключенных и планируемых к заключению договорах с иностранными и (или) международными организациями по вопросам образования и науки</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vAlign w:val="center"/>
          </w:tcPr>
          <w:p w:rsidR="006115D4" w:rsidRDefault="006115D4"/>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1862"/>
        </w:trPr>
        <w:tc>
          <w:tcPr>
            <w:tcW w:w="4243"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
            </w:pPr>
            <w:r>
              <w:rPr>
                <w:rFonts w:ascii="Times New Roman" w:eastAsia="Times New Roman" w:hAnsi="Times New Roman" w:cs="Times New Roman"/>
                <w:sz w:val="20"/>
              </w:rPr>
              <w:t xml:space="preserve">27. Информация о федеральных государственных образовательных стандартах и об образовательных стандартах с приложением их копий (при наличии). </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spacing w:line="238" w:lineRule="auto"/>
              <w:ind w:right="100" w:firstLine="426"/>
              <w:jc w:val="both"/>
            </w:pPr>
            <w:r>
              <w:rPr>
                <w:rFonts w:ascii="Times New Roman" w:eastAsia="Times New Roman" w:hAnsi="Times New Roman" w:cs="Times New Roman"/>
                <w:sz w:val="20"/>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w:t>
            </w:r>
          </w:p>
          <w:p w:rsidR="006115D4" w:rsidRDefault="00DB438C">
            <w:r>
              <w:rPr>
                <w:rFonts w:ascii="Times New Roman" w:eastAsia="Times New Roman" w:hAnsi="Times New Roman" w:cs="Times New Roman"/>
                <w:sz w:val="20"/>
              </w:rPr>
              <w:t>приложений;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center"/>
            </w:pPr>
            <w:r>
              <w:rPr>
                <w:rFonts w:ascii="Times New Roman" w:eastAsia="Times New Roman" w:hAnsi="Times New Roman" w:cs="Times New Roman"/>
                <w:sz w:val="20"/>
              </w:rPr>
              <w:t>0,5</w:t>
            </w:r>
          </w:p>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rsidTr="00970BE3">
        <w:trPr>
          <w:trHeight w:val="70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 xml:space="preserve">28. Информация о руководителе образовательной организации, его заместителях, в том числе: фамилия, имя, </w:t>
            </w:r>
          </w:p>
        </w:tc>
        <w:tc>
          <w:tcPr>
            <w:tcW w:w="3838" w:type="dxa"/>
            <w:tcBorders>
              <w:top w:val="single" w:sz="8" w:space="0" w:color="000000"/>
              <w:left w:val="single" w:sz="8" w:space="0" w:color="000000"/>
              <w:bottom w:val="single" w:sz="8" w:space="0" w:color="000000"/>
              <w:right w:val="single" w:sz="8" w:space="0" w:color="000000"/>
            </w:tcBorders>
          </w:tcPr>
          <w:p w:rsidR="006115D4" w:rsidRDefault="00DB438C">
            <w:pPr>
              <w:ind w:right="100" w:firstLine="34"/>
              <w:jc w:val="both"/>
            </w:pPr>
            <w:r>
              <w:rPr>
                <w:rFonts w:ascii="Times New Roman" w:eastAsia="Times New Roman" w:hAnsi="Times New Roman" w:cs="Times New Roman"/>
                <w:sz w:val="20"/>
              </w:rPr>
              <w:t xml:space="preserve">1 – информация представлена в полном объеме (по всем сотрудникам); 0,5 –  информация представлена частично (не по </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98"/>
              <w:jc w:val="center"/>
            </w:pPr>
            <w:r>
              <w:rPr>
                <w:rFonts w:ascii="Times New Roman" w:eastAsia="Times New Roman" w:hAnsi="Times New Roman" w:cs="Times New Roman"/>
                <w:sz w:val="20"/>
              </w:rPr>
              <w:t>0,5</w:t>
            </w:r>
          </w:p>
        </w:tc>
        <w:tc>
          <w:tcPr>
            <w:tcW w:w="559"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71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bl>
    <w:p w:rsidR="006115D4" w:rsidRDefault="006115D4">
      <w:pPr>
        <w:spacing w:after="0"/>
        <w:ind w:left="-850" w:right="70"/>
        <w:jc w:val="both"/>
      </w:pPr>
    </w:p>
    <w:tbl>
      <w:tblPr>
        <w:tblStyle w:val="TableGrid"/>
        <w:tblW w:w="10914" w:type="dxa"/>
        <w:tblInd w:w="-1" w:type="dxa"/>
        <w:tblCellMar>
          <w:top w:w="48" w:type="dxa"/>
          <w:left w:w="108" w:type="dxa"/>
          <w:right w:w="8" w:type="dxa"/>
        </w:tblCellMar>
        <w:tblLook w:val="04A0" w:firstRow="1" w:lastRow="0" w:firstColumn="1" w:lastColumn="0" w:noHBand="0" w:noVBand="1"/>
      </w:tblPr>
      <w:tblGrid>
        <w:gridCol w:w="4243"/>
        <w:gridCol w:w="3838"/>
        <w:gridCol w:w="850"/>
        <w:gridCol w:w="707"/>
        <w:gridCol w:w="712"/>
        <w:gridCol w:w="564"/>
      </w:tblGrid>
      <w:tr w:rsidR="006115D4">
        <w:trPr>
          <w:trHeight w:val="930"/>
        </w:trPr>
        <w:tc>
          <w:tcPr>
            <w:tcW w:w="4243" w:type="dxa"/>
            <w:tcBorders>
              <w:top w:val="nil"/>
              <w:left w:val="single" w:sz="8" w:space="0" w:color="000000"/>
              <w:bottom w:val="single" w:sz="8" w:space="0" w:color="000000"/>
              <w:right w:val="single" w:sz="8" w:space="0" w:color="000000"/>
            </w:tcBorders>
          </w:tcPr>
          <w:p w:rsidR="006115D4" w:rsidRDefault="00DB438C">
            <w:pPr>
              <w:spacing w:line="238" w:lineRule="auto"/>
            </w:pPr>
            <w:r>
              <w:rPr>
                <w:rFonts w:ascii="Times New Roman" w:eastAsia="Times New Roman" w:hAnsi="Times New Roman" w:cs="Times New Roman"/>
                <w:sz w:val="20"/>
              </w:rPr>
              <w:t xml:space="preserve">отчество (при наличии) руководителя, его заместителей; должность руководителя, его заместителей; контактные телефоны; адреса </w:t>
            </w:r>
          </w:p>
          <w:p w:rsidR="006115D4" w:rsidRDefault="00DB438C">
            <w:r>
              <w:rPr>
                <w:rFonts w:ascii="Times New Roman" w:eastAsia="Times New Roman" w:hAnsi="Times New Roman" w:cs="Times New Roman"/>
                <w:sz w:val="20"/>
              </w:rPr>
              <w:t>электронной почты</w:t>
            </w:r>
          </w:p>
        </w:tc>
        <w:tc>
          <w:tcPr>
            <w:tcW w:w="3838" w:type="dxa"/>
            <w:tcBorders>
              <w:top w:val="nil"/>
              <w:left w:val="single" w:sz="8" w:space="0" w:color="000000"/>
              <w:bottom w:val="single" w:sz="8" w:space="0" w:color="000000"/>
              <w:right w:val="single" w:sz="8" w:space="0" w:color="000000"/>
            </w:tcBorders>
          </w:tcPr>
          <w:p w:rsidR="006115D4" w:rsidRDefault="00DB438C">
            <w:pPr>
              <w:ind w:right="100"/>
              <w:jc w:val="both"/>
            </w:pPr>
            <w:r>
              <w:rPr>
                <w:rFonts w:ascii="Times New Roman" w:eastAsia="Times New Roman" w:hAnsi="Times New Roman" w:cs="Times New Roman"/>
                <w:sz w:val="20"/>
              </w:rPr>
              <w:t>всем сотрудникам или не в полном объеме в соответствии с перечисленными требованиями); 0 – информация отсутствует</w:t>
            </w:r>
          </w:p>
        </w:tc>
        <w:tc>
          <w:tcPr>
            <w:tcW w:w="850" w:type="dxa"/>
            <w:tcBorders>
              <w:top w:val="nil"/>
              <w:left w:val="single" w:sz="8" w:space="0" w:color="000000"/>
              <w:bottom w:val="single" w:sz="8" w:space="0" w:color="000000"/>
              <w:right w:val="single" w:sz="8" w:space="0" w:color="000000"/>
            </w:tcBorders>
          </w:tcPr>
          <w:p w:rsidR="006115D4" w:rsidRDefault="006115D4"/>
        </w:tc>
        <w:tc>
          <w:tcPr>
            <w:tcW w:w="707" w:type="dxa"/>
            <w:tcBorders>
              <w:top w:val="nil"/>
              <w:left w:val="single" w:sz="8" w:space="0" w:color="000000"/>
              <w:bottom w:val="single" w:sz="8" w:space="0" w:color="000000"/>
              <w:right w:val="single" w:sz="8" w:space="0" w:color="000000"/>
            </w:tcBorders>
          </w:tcPr>
          <w:p w:rsidR="006115D4" w:rsidRDefault="006115D4"/>
        </w:tc>
        <w:tc>
          <w:tcPr>
            <w:tcW w:w="712" w:type="dxa"/>
            <w:tcBorders>
              <w:top w:val="nil"/>
              <w:left w:val="single" w:sz="8" w:space="0" w:color="000000"/>
              <w:bottom w:val="single" w:sz="8" w:space="0" w:color="000000"/>
              <w:right w:val="single" w:sz="8" w:space="0" w:color="000000"/>
            </w:tcBorders>
          </w:tcPr>
          <w:p w:rsidR="006115D4" w:rsidRDefault="006115D4"/>
        </w:tc>
        <w:tc>
          <w:tcPr>
            <w:tcW w:w="564" w:type="dxa"/>
            <w:tcBorders>
              <w:top w:val="nil"/>
              <w:left w:val="single" w:sz="8" w:space="0" w:color="000000"/>
              <w:bottom w:val="single" w:sz="8" w:space="0" w:color="000000"/>
              <w:right w:val="single" w:sz="8" w:space="0" w:color="000000"/>
            </w:tcBorders>
            <w:shd w:val="clear" w:color="auto" w:fill="A5A5A5"/>
          </w:tcPr>
          <w:p w:rsidR="006115D4" w:rsidRDefault="006115D4"/>
        </w:tc>
      </w:tr>
      <w:tr w:rsidR="006115D4">
        <w:trPr>
          <w:trHeight w:val="301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38"/>
            </w:pPr>
            <w:r>
              <w:rPr>
                <w:rFonts w:ascii="Times New Roman" w:eastAsia="Times New Roman" w:hAnsi="Times New Roman" w:cs="Times New Roman"/>
                <w:sz w:val="20"/>
              </w:rPr>
              <w:t>29.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00" w:firstLine="34"/>
              <w:jc w:val="both"/>
            </w:pPr>
            <w:r>
              <w:rPr>
                <w:rFonts w:ascii="Times New Roman" w:eastAsia="Times New Roman" w:hAnsi="Times New Roman" w:cs="Times New Roman"/>
                <w:sz w:val="20"/>
              </w:rPr>
              <w:t>1 – информация представлена в полном объеме (по всем сотрудникам); 0,5 –  информация представлена частично (не по всем сотрудникам или не в полном объеме в соответствии с перечисленными требованиями);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416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spacing w:line="244" w:lineRule="auto"/>
            </w:pPr>
            <w:r>
              <w:rPr>
                <w:rFonts w:ascii="Times New Roman" w:eastAsia="Times New Roman" w:hAnsi="Times New Roman" w:cs="Times New Roman"/>
                <w:sz w:val="20"/>
              </w:rPr>
              <w:t xml:space="preserve">30. Информация о местах осуществления образовательной деятельности, включая места, </w:t>
            </w:r>
          </w:p>
          <w:p w:rsidR="006115D4" w:rsidRDefault="00DB438C">
            <w:pPr>
              <w:spacing w:line="238" w:lineRule="auto"/>
              <w:ind w:right="61"/>
            </w:pPr>
            <w:r>
              <w:rPr>
                <w:rFonts w:ascii="Times New Roman" w:eastAsia="Times New Roman" w:hAnsi="Times New Roman" w:cs="Times New Roman"/>
                <w:sz w:val="20"/>
              </w:rPr>
              <w:t xml:space="preserve">не указываемые в соответствии с Федеральным законом № 273-ФЗ в приложении к лицензии на осуществление образовательной деятельности, в том числе: </w:t>
            </w:r>
          </w:p>
          <w:p w:rsidR="006115D4" w:rsidRDefault="00DB438C">
            <w:r>
              <w:rPr>
                <w:rFonts w:ascii="Times New Roman" w:eastAsia="Times New Roman" w:hAnsi="Times New Roman" w:cs="Times New Roman"/>
                <w:sz w:val="20"/>
              </w:rPr>
              <w:t>места осуществления образовательной деятельности по дополнительным профессиональным программам; места осуществления образовательной деятельности по основным программам профессионального обучения; места осуществления образовательной деятельности при использовании сетевой формы реализации образовательных программ; места проведения практики; места проведения практической подготовки обучающихся; места проведения  государственной итоговой аттестации</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00" w:firstLine="34"/>
              <w:jc w:val="both"/>
            </w:pPr>
            <w:r>
              <w:rPr>
                <w:rFonts w:ascii="Times New Roman" w:eastAsia="Times New Roman" w:hAnsi="Times New Roman" w:cs="Times New Roman"/>
                <w:sz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352B45">
            <w:pPr>
              <w:ind w:right="67"/>
              <w:jc w:val="right"/>
            </w:pPr>
            <w:r w:rsidRPr="00352B45">
              <w:rPr>
                <w:rFonts w:ascii="Times New Roman" w:eastAsia="Times New Roman" w:hAnsi="Times New Roman" w:cs="Times New Roman"/>
                <w:color w:val="auto"/>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208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lastRenderedPageBreak/>
              <w:t xml:space="preserve">31. 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line="238" w:lineRule="auto"/>
              <w:ind w:right="100" w:firstLine="34"/>
              <w:jc w:val="both"/>
            </w:pPr>
            <w:r>
              <w:rPr>
                <w:rFonts w:ascii="Times New Roman" w:eastAsia="Times New Roman" w:hAnsi="Times New Roman" w:cs="Times New Roman"/>
                <w:sz w:val="20"/>
              </w:rPr>
              <w:t xml:space="preserve">1  –  информация  представлена  в полном объеме;  0,5 – информация представлена частично (не в полном объеме в </w:t>
            </w:r>
          </w:p>
          <w:p w:rsidR="006115D4" w:rsidRDefault="00DB438C">
            <w:r>
              <w:rPr>
                <w:rFonts w:ascii="Times New Roman" w:eastAsia="Times New Roman" w:hAnsi="Times New Roman" w:cs="Times New Roman"/>
                <w:sz w:val="20"/>
              </w:rPr>
              <w:t xml:space="preserve">соответствии с требованиями столбца 2);  </w:t>
            </w:r>
          </w:p>
          <w:p w:rsidR="006115D4" w:rsidRDefault="00DB438C">
            <w:r>
              <w:rPr>
                <w:rFonts w:ascii="Times New Roman" w:eastAsia="Times New Roman" w:hAnsi="Times New Roman" w:cs="Times New Roman"/>
                <w:sz w:val="20"/>
              </w:rPr>
              <w:t>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942"/>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 xml:space="preserve">32. Информация об обеспечении доступа в здания образовательной организации инвалидов и лиц с ограниченными возможностями здоровья </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71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33. Информация об условиях питания обучающихся, в том числе инвалидов и лиц с ограниченными возможностями здоровья</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71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 xml:space="preserve">34. Информация об условиях охраны здоровья обучающихся, в том числе инвалидов и лиц с ограниченными возможностями здоровья </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140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89"/>
            </w:pPr>
            <w:r>
              <w:rPr>
                <w:rFonts w:ascii="Times New Roman" w:eastAsia="Times New Roman" w:hAnsi="Times New Roman" w:cs="Times New Roman"/>
                <w:sz w:val="20"/>
              </w:rPr>
              <w:t>35. 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70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tabs>
                <w:tab w:val="center" w:pos="1964"/>
              </w:tabs>
            </w:pPr>
            <w:r>
              <w:rPr>
                <w:rFonts w:ascii="Times New Roman" w:eastAsia="Times New Roman" w:hAnsi="Times New Roman" w:cs="Times New Roman"/>
                <w:sz w:val="20"/>
              </w:rPr>
              <w:t>36.</w:t>
            </w:r>
            <w:r>
              <w:rPr>
                <w:rFonts w:ascii="Times New Roman" w:eastAsia="Times New Roman" w:hAnsi="Times New Roman" w:cs="Times New Roman"/>
                <w:sz w:val="20"/>
              </w:rPr>
              <w:tab/>
              <w:t xml:space="preserve">Информация об электронных </w:t>
            </w:r>
          </w:p>
          <w:p w:rsidR="006115D4" w:rsidRDefault="00DB438C">
            <w:r>
              <w:rPr>
                <w:rFonts w:ascii="Times New Roman" w:eastAsia="Times New Roman" w:hAnsi="Times New Roman" w:cs="Times New Roman"/>
                <w:sz w:val="20"/>
              </w:rPr>
              <w:t xml:space="preserve">образовательных ресурсах, к которым обеспечивается доступ обучающихся, в том </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6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700"/>
        </w:trPr>
        <w:tc>
          <w:tcPr>
            <w:tcW w:w="4243" w:type="dxa"/>
            <w:tcBorders>
              <w:top w:val="nil"/>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 xml:space="preserve">числе приспособленные для использования инвалидами и лицами с ограниченными возможностями здоровья </w:t>
            </w:r>
          </w:p>
        </w:tc>
        <w:tc>
          <w:tcPr>
            <w:tcW w:w="3838" w:type="dxa"/>
            <w:tcBorders>
              <w:top w:val="nil"/>
              <w:left w:val="single" w:sz="8" w:space="0" w:color="000000"/>
              <w:bottom w:val="single" w:sz="8" w:space="0" w:color="000000"/>
              <w:right w:val="single" w:sz="8" w:space="0" w:color="000000"/>
            </w:tcBorders>
            <w:vAlign w:val="bottom"/>
          </w:tcPr>
          <w:p w:rsidR="006115D4" w:rsidRDefault="006115D4"/>
        </w:tc>
        <w:tc>
          <w:tcPr>
            <w:tcW w:w="850" w:type="dxa"/>
            <w:tcBorders>
              <w:top w:val="nil"/>
              <w:left w:val="single" w:sz="8" w:space="0" w:color="000000"/>
              <w:bottom w:val="single" w:sz="8" w:space="0" w:color="000000"/>
              <w:right w:val="single" w:sz="8" w:space="0" w:color="000000"/>
            </w:tcBorders>
          </w:tcPr>
          <w:p w:rsidR="006115D4" w:rsidRDefault="006115D4"/>
        </w:tc>
        <w:tc>
          <w:tcPr>
            <w:tcW w:w="707" w:type="dxa"/>
            <w:tcBorders>
              <w:top w:val="nil"/>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nil"/>
              <w:left w:val="single" w:sz="8" w:space="0" w:color="000000"/>
              <w:bottom w:val="single" w:sz="8" w:space="0" w:color="000000"/>
              <w:right w:val="single" w:sz="8" w:space="0" w:color="000000"/>
            </w:tcBorders>
          </w:tcPr>
          <w:p w:rsidR="006115D4" w:rsidRDefault="006115D4"/>
        </w:tc>
        <w:tc>
          <w:tcPr>
            <w:tcW w:w="564" w:type="dxa"/>
            <w:tcBorders>
              <w:top w:val="nil"/>
              <w:left w:val="single" w:sz="8" w:space="0" w:color="000000"/>
              <w:bottom w:val="single" w:sz="8" w:space="0" w:color="000000"/>
              <w:right w:val="single" w:sz="8" w:space="0" w:color="000000"/>
            </w:tcBorders>
            <w:shd w:val="clear" w:color="auto" w:fill="A5A5A5"/>
          </w:tcPr>
          <w:p w:rsidR="006115D4" w:rsidRDefault="006115D4"/>
        </w:tc>
      </w:tr>
      <w:tr w:rsidR="006115D4">
        <w:trPr>
          <w:trHeight w:val="116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15"/>
            </w:pPr>
            <w:r>
              <w:rPr>
                <w:rFonts w:ascii="Times New Roman" w:eastAsia="Times New Roman" w:hAnsi="Times New Roman" w:cs="Times New Roman"/>
                <w:sz w:val="20"/>
              </w:rPr>
              <w:t>37. 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 xml:space="preserve">1 – информация представлена; 0 – информация отсутствует; </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22505B">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r w:rsidR="006115D4">
        <w:trPr>
          <w:trHeight w:val="186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t>38. Информация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after="25" w:line="238" w:lineRule="auto"/>
              <w:ind w:firstLine="34"/>
              <w:jc w:val="both"/>
            </w:pPr>
            <w:r>
              <w:rPr>
                <w:rFonts w:ascii="Times New Roman" w:eastAsia="Times New Roman" w:hAnsi="Times New Roman" w:cs="Times New Roman"/>
                <w:sz w:val="20"/>
              </w:rPr>
              <w:t>1 – информация представлена; 0 – информация отсутствует; 99 –</w:t>
            </w:r>
          </w:p>
          <w:p w:rsidR="006115D4" w:rsidRDefault="00DB438C">
            <w:r>
              <w:rPr>
                <w:rFonts w:ascii="Times New Roman" w:eastAsia="Times New Roman" w:hAnsi="Times New Roman" w:cs="Times New Roman"/>
                <w:sz w:val="20"/>
              </w:rPr>
              <w:t xml:space="preserve">общежитие/интернат </w:t>
            </w:r>
            <w:r>
              <w:rPr>
                <w:rFonts w:ascii="Times New Roman" w:eastAsia="Times New Roman" w:hAnsi="Times New Roman" w:cs="Times New Roman"/>
                <w:sz w:val="20"/>
              </w:rPr>
              <w:tab/>
              <w:t xml:space="preserve">отсутствует/ </w:t>
            </w:r>
            <w:r>
              <w:rPr>
                <w:rFonts w:ascii="Times New Roman" w:eastAsia="Times New Roman" w:hAnsi="Times New Roman" w:cs="Times New Roman"/>
                <w:sz w:val="20"/>
              </w:rPr>
              <w:tab/>
              <w:t>не предусмотрены</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17"/>
              <w:jc w:val="right"/>
            </w:pPr>
            <w:r>
              <w:rPr>
                <w:rFonts w:ascii="Times New Roman" w:eastAsia="Times New Roman" w:hAnsi="Times New Roman" w:cs="Times New Roman"/>
                <w:sz w:val="20"/>
              </w:rPr>
              <w:t>0</w:t>
            </w:r>
          </w:p>
        </w:tc>
        <w:tc>
          <w:tcPr>
            <w:tcW w:w="564" w:type="dxa"/>
            <w:tcBorders>
              <w:top w:val="single" w:sz="8" w:space="0" w:color="000000"/>
              <w:left w:val="single" w:sz="8" w:space="0" w:color="000000"/>
              <w:bottom w:val="single" w:sz="8" w:space="0" w:color="000000"/>
              <w:right w:val="single" w:sz="8" w:space="0" w:color="000000"/>
            </w:tcBorders>
            <w:vAlign w:val="center"/>
          </w:tcPr>
          <w:p w:rsidR="006115D4" w:rsidRDefault="00DB438C">
            <w:r>
              <w:rPr>
                <w:rFonts w:ascii="Times New Roman" w:eastAsia="Times New Roman" w:hAnsi="Times New Roman" w:cs="Times New Roman"/>
                <w:sz w:val="20"/>
              </w:rPr>
              <w:t>99</w:t>
            </w:r>
          </w:p>
        </w:tc>
      </w:tr>
      <w:tr w:rsidR="006115D4">
        <w:trPr>
          <w:trHeight w:val="1862"/>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spacing w:line="239" w:lineRule="auto"/>
            </w:pPr>
            <w:r>
              <w:rPr>
                <w:rFonts w:ascii="Times New Roman" w:eastAsia="Times New Roman" w:hAnsi="Times New Roman" w:cs="Times New Roman"/>
                <w:sz w:val="20"/>
              </w:rPr>
              <w:t xml:space="preserve">39. 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w:t>
            </w:r>
          </w:p>
          <w:p w:rsidR="006115D4" w:rsidRDefault="00DB438C">
            <w:r>
              <w:rPr>
                <w:rFonts w:ascii="Times New Roman" w:eastAsia="Times New Roman" w:hAnsi="Times New Roman" w:cs="Times New Roman"/>
                <w:sz w:val="20"/>
              </w:rPr>
              <w:t>(или) юридических лиц</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Pr="0022505B" w:rsidRDefault="0022505B">
            <w:pPr>
              <w:ind w:right="17"/>
              <w:jc w:val="right"/>
              <w:rPr>
                <w:color w:val="auto"/>
              </w:rPr>
            </w:pPr>
            <w:r w:rsidRPr="0022505B">
              <w:rPr>
                <w:rFonts w:ascii="Times New Roman" w:eastAsia="Times New Roman" w:hAnsi="Times New Roman" w:cs="Times New Roman"/>
                <w:color w:val="auto"/>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Pr="0022505B" w:rsidRDefault="006115D4">
            <w:pPr>
              <w:rPr>
                <w:color w:val="auto"/>
              </w:rPr>
            </w:pPr>
          </w:p>
        </w:tc>
      </w:tr>
      <w:tr w:rsidR="006115D4">
        <w:trPr>
          <w:trHeight w:val="707"/>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pPr>
              <w:ind w:right="1"/>
            </w:pPr>
            <w:r>
              <w:rPr>
                <w:rFonts w:ascii="Times New Roman" w:eastAsia="Times New Roman" w:hAnsi="Times New Roman" w:cs="Times New Roman"/>
                <w:sz w:val="20"/>
              </w:rPr>
              <w:t>40. Информация о поступлении финансовых и материальных средств и об их расходовании по итогам финансового года</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firstLine="34"/>
              <w:jc w:val="both"/>
            </w:pPr>
            <w:r>
              <w:rPr>
                <w:rFonts w:ascii="Times New Roman" w:eastAsia="Times New Roman" w:hAnsi="Times New Roman" w:cs="Times New Roman"/>
                <w:sz w:val="20"/>
              </w:rPr>
              <w:t>1 – информация представлена;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Pr="00970BE3" w:rsidRDefault="00DB438C">
            <w:pPr>
              <w:ind w:right="17"/>
              <w:jc w:val="right"/>
              <w:rPr>
                <w:color w:val="FF0000"/>
              </w:rPr>
            </w:pPr>
            <w:r w:rsidRPr="00970BE3">
              <w:rPr>
                <w:rFonts w:ascii="Times New Roman" w:eastAsia="Times New Roman" w:hAnsi="Times New Roman" w:cs="Times New Roman"/>
                <w:color w:val="FF0000"/>
                <w:sz w:val="20"/>
              </w:rPr>
              <w:t>0</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Pr="00970BE3" w:rsidRDefault="006115D4">
            <w:pPr>
              <w:rPr>
                <w:color w:val="FF0000"/>
              </w:rPr>
            </w:pPr>
          </w:p>
        </w:tc>
      </w:tr>
      <w:tr w:rsidR="006115D4">
        <w:trPr>
          <w:trHeight w:val="2320"/>
        </w:trPr>
        <w:tc>
          <w:tcPr>
            <w:tcW w:w="4243" w:type="dxa"/>
            <w:tcBorders>
              <w:top w:val="single" w:sz="8" w:space="0" w:color="000000"/>
              <w:left w:val="single" w:sz="8" w:space="0" w:color="000000"/>
              <w:bottom w:val="single" w:sz="8" w:space="0" w:color="000000"/>
              <w:right w:val="single" w:sz="8" w:space="0" w:color="000000"/>
            </w:tcBorders>
          </w:tcPr>
          <w:p w:rsidR="006115D4" w:rsidRDefault="00DB438C">
            <w:r>
              <w:rPr>
                <w:rFonts w:ascii="Times New Roman" w:eastAsia="Times New Roman" w:hAnsi="Times New Roman" w:cs="Times New Roman"/>
                <w:sz w:val="20"/>
              </w:rPr>
              <w:lastRenderedPageBreak/>
              <w:t xml:space="preserve">41. Информация о количестве вакантных мест </w:t>
            </w:r>
          </w:p>
          <w:p w:rsidR="006115D4" w:rsidRDefault="00DB438C">
            <w:pPr>
              <w:spacing w:line="238" w:lineRule="auto"/>
              <w:ind w:right="181"/>
              <w:jc w:val="both"/>
            </w:pPr>
            <w:r>
              <w:rPr>
                <w:rFonts w:ascii="Times New Roman" w:eastAsia="Times New Roman" w:hAnsi="Times New Roman" w:cs="Times New Roman"/>
                <w:sz w:val="20"/>
              </w:rPr>
              <w:t xml:space="preserve">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w:t>
            </w:r>
          </w:p>
          <w:p w:rsidR="006115D4" w:rsidRDefault="00DB438C">
            <w:r>
              <w:rPr>
                <w:rFonts w:ascii="Times New Roman" w:eastAsia="Times New Roman" w:hAnsi="Times New Roman" w:cs="Times New Roman"/>
                <w:sz w:val="20"/>
              </w:rPr>
              <w:t>(или) юридических лиц)</w:t>
            </w:r>
          </w:p>
        </w:tc>
        <w:tc>
          <w:tcPr>
            <w:tcW w:w="3838" w:type="dxa"/>
            <w:tcBorders>
              <w:top w:val="single" w:sz="8" w:space="0" w:color="000000"/>
              <w:left w:val="single" w:sz="8" w:space="0" w:color="000000"/>
              <w:bottom w:val="single" w:sz="8" w:space="0" w:color="000000"/>
              <w:right w:val="single" w:sz="8" w:space="0" w:color="000000"/>
            </w:tcBorders>
            <w:vAlign w:val="center"/>
          </w:tcPr>
          <w:p w:rsidR="006115D4" w:rsidRDefault="00DB438C">
            <w:pPr>
              <w:spacing w:line="238" w:lineRule="auto"/>
              <w:ind w:right="50" w:firstLine="34"/>
              <w:jc w:val="both"/>
            </w:pPr>
            <w:r>
              <w:rPr>
                <w:rFonts w:ascii="Times New Roman" w:eastAsia="Times New Roman" w:hAnsi="Times New Roman" w:cs="Times New Roman"/>
                <w:sz w:val="20"/>
              </w:rPr>
              <w:t xml:space="preserve">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w:t>
            </w:r>
          </w:p>
          <w:p w:rsidR="006115D4" w:rsidRDefault="00DB438C">
            <w:r>
              <w:rPr>
                <w:rFonts w:ascii="Times New Roman" w:eastAsia="Times New Roman" w:hAnsi="Times New Roman" w:cs="Times New Roman"/>
                <w:sz w:val="20"/>
              </w:rPr>
              <w:t>подготовки); 0 – информация отсутствует</w:t>
            </w:r>
          </w:p>
        </w:tc>
        <w:tc>
          <w:tcPr>
            <w:tcW w:w="850"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left="480"/>
            </w:pPr>
            <w:r>
              <w:rPr>
                <w:rFonts w:ascii="Times New Roman" w:eastAsia="Times New Roman" w:hAnsi="Times New Roman" w:cs="Times New Roman"/>
                <w:sz w:val="20"/>
              </w:rPr>
              <w:t>1</w:t>
            </w:r>
          </w:p>
        </w:tc>
        <w:tc>
          <w:tcPr>
            <w:tcW w:w="707" w:type="dxa"/>
            <w:tcBorders>
              <w:top w:val="single" w:sz="8" w:space="0" w:color="000000"/>
              <w:left w:val="single" w:sz="8" w:space="0" w:color="000000"/>
              <w:bottom w:val="single" w:sz="8" w:space="0" w:color="000000"/>
              <w:right w:val="single" w:sz="8" w:space="0" w:color="000000"/>
            </w:tcBorders>
            <w:vAlign w:val="center"/>
          </w:tcPr>
          <w:p w:rsidR="006115D4" w:rsidRDefault="00DB438C">
            <w:pPr>
              <w:ind w:right="48"/>
              <w:jc w:val="center"/>
            </w:pPr>
            <w:r>
              <w:rPr>
                <w:rFonts w:ascii="Times New Roman" w:eastAsia="Times New Roman" w:hAnsi="Times New Roman" w:cs="Times New Roman"/>
                <w:sz w:val="20"/>
              </w:rPr>
              <w:t>0,5</w:t>
            </w:r>
          </w:p>
        </w:tc>
        <w:tc>
          <w:tcPr>
            <w:tcW w:w="712" w:type="dxa"/>
            <w:tcBorders>
              <w:top w:val="single" w:sz="8" w:space="0" w:color="000000"/>
              <w:left w:val="single" w:sz="8" w:space="0" w:color="000000"/>
              <w:bottom w:val="single" w:sz="8" w:space="0" w:color="000000"/>
              <w:right w:val="single" w:sz="8" w:space="0" w:color="000000"/>
            </w:tcBorders>
            <w:vAlign w:val="center"/>
          </w:tcPr>
          <w:p w:rsidR="006115D4" w:rsidRDefault="00970BE3">
            <w:pPr>
              <w:ind w:right="17"/>
              <w:jc w:val="right"/>
            </w:pPr>
            <w:r>
              <w:rPr>
                <w:rFonts w:ascii="Times New Roman" w:eastAsia="Times New Roman" w:hAnsi="Times New Roman" w:cs="Times New Roman"/>
                <w:sz w:val="20"/>
              </w:rPr>
              <w:t>1</w:t>
            </w:r>
          </w:p>
        </w:tc>
        <w:tc>
          <w:tcPr>
            <w:tcW w:w="564" w:type="dxa"/>
            <w:tcBorders>
              <w:top w:val="single" w:sz="8" w:space="0" w:color="000000"/>
              <w:left w:val="single" w:sz="8" w:space="0" w:color="000000"/>
              <w:bottom w:val="single" w:sz="8" w:space="0" w:color="000000"/>
              <w:right w:val="single" w:sz="8" w:space="0" w:color="000000"/>
            </w:tcBorders>
            <w:shd w:val="clear" w:color="auto" w:fill="A5A5A5"/>
          </w:tcPr>
          <w:p w:rsidR="006115D4" w:rsidRDefault="006115D4"/>
        </w:tc>
      </w:tr>
    </w:tbl>
    <w:p w:rsidR="006115D4" w:rsidRDefault="00DB438C">
      <w:pPr>
        <w:spacing w:after="11" w:line="249" w:lineRule="auto"/>
        <w:ind w:right="761"/>
        <w:jc w:val="both"/>
      </w:pPr>
      <w:r>
        <w:rPr>
          <w:rFonts w:ascii="Times New Roman" w:eastAsia="Times New Roman" w:hAnsi="Times New Roman" w:cs="Times New Roman"/>
          <w:b/>
          <w:sz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tbl>
      <w:tblPr>
        <w:tblStyle w:val="TableGrid"/>
        <w:tblW w:w="10057" w:type="dxa"/>
        <w:tblInd w:w="143" w:type="dxa"/>
        <w:tblCellMar>
          <w:top w:w="53" w:type="dxa"/>
          <w:left w:w="84" w:type="dxa"/>
          <w:right w:w="35" w:type="dxa"/>
        </w:tblCellMar>
        <w:tblLook w:val="04A0" w:firstRow="1" w:lastRow="0" w:firstColumn="1" w:lastColumn="0" w:noHBand="0" w:noVBand="1"/>
      </w:tblPr>
      <w:tblGrid>
        <w:gridCol w:w="424"/>
        <w:gridCol w:w="7204"/>
        <w:gridCol w:w="2429"/>
      </w:tblGrid>
      <w:tr w:rsidR="006115D4">
        <w:trPr>
          <w:trHeight w:val="467"/>
        </w:trPr>
        <w:tc>
          <w:tcPr>
            <w:tcW w:w="424"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jc w:val="both"/>
            </w:pPr>
            <w:r>
              <w:rPr>
                <w:rFonts w:ascii="Times New Roman" w:eastAsia="Times New Roman" w:hAnsi="Times New Roman" w:cs="Times New Roman"/>
                <w:b/>
                <w:sz w:val="20"/>
              </w:rPr>
              <w:t>№</w:t>
            </w:r>
          </w:p>
        </w:tc>
        <w:tc>
          <w:tcPr>
            <w:tcW w:w="7204"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427"/>
            </w:pPr>
            <w:r>
              <w:rPr>
                <w:rFonts w:ascii="Times New Roman" w:eastAsia="Times New Roman" w:hAnsi="Times New Roman" w:cs="Times New Roman"/>
                <w:b/>
                <w:sz w:val="20"/>
              </w:rPr>
              <w:t>Информативный блок</w:t>
            </w:r>
          </w:p>
        </w:tc>
        <w:tc>
          <w:tcPr>
            <w:tcW w:w="2429"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1"/>
            </w:pPr>
            <w:r>
              <w:rPr>
                <w:rFonts w:ascii="Times New Roman" w:eastAsia="Times New Roman" w:hAnsi="Times New Roman" w:cs="Times New Roman"/>
                <w:b/>
                <w:sz w:val="20"/>
              </w:rPr>
              <w:t>Наличие информации</w:t>
            </w:r>
          </w:p>
          <w:p w:rsidR="006115D4" w:rsidRDefault="00DB438C">
            <w:pPr>
              <w:ind w:left="427"/>
            </w:pPr>
            <w:r>
              <w:rPr>
                <w:rFonts w:ascii="Times New Roman" w:eastAsia="Times New Roman" w:hAnsi="Times New Roman" w:cs="Times New Roman"/>
                <w:b/>
                <w:sz w:val="20"/>
              </w:rPr>
              <w:t xml:space="preserve">        (1/0)</w:t>
            </w:r>
          </w:p>
        </w:tc>
      </w:tr>
      <w:tr w:rsidR="006115D4">
        <w:trPr>
          <w:trHeight w:val="241"/>
        </w:trPr>
        <w:tc>
          <w:tcPr>
            <w:tcW w:w="424"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1</w:t>
            </w:r>
          </w:p>
        </w:tc>
        <w:tc>
          <w:tcPr>
            <w:tcW w:w="7204"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телефона</w:t>
            </w:r>
          </w:p>
        </w:tc>
        <w:tc>
          <w:tcPr>
            <w:tcW w:w="2429" w:type="dxa"/>
            <w:tcBorders>
              <w:top w:val="single" w:sz="4" w:space="0" w:color="000000"/>
              <w:left w:val="single" w:sz="4" w:space="0" w:color="000000"/>
              <w:bottom w:val="single" w:sz="4" w:space="0" w:color="000000"/>
              <w:right w:val="single" w:sz="4" w:space="0" w:color="000000"/>
            </w:tcBorders>
            <w:vAlign w:val="bottom"/>
          </w:tcPr>
          <w:p w:rsidR="006115D4" w:rsidRDefault="00970BE3">
            <w:r>
              <w:t>1</w:t>
            </w:r>
          </w:p>
        </w:tc>
      </w:tr>
      <w:tr w:rsidR="006115D4">
        <w:trPr>
          <w:trHeight w:val="240"/>
        </w:trPr>
        <w:tc>
          <w:tcPr>
            <w:tcW w:w="424"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2</w:t>
            </w:r>
          </w:p>
        </w:tc>
        <w:tc>
          <w:tcPr>
            <w:tcW w:w="7204"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электронной почты</w:t>
            </w:r>
          </w:p>
        </w:tc>
        <w:tc>
          <w:tcPr>
            <w:tcW w:w="2429"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470"/>
        </w:trPr>
        <w:tc>
          <w:tcPr>
            <w:tcW w:w="424"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3</w:t>
            </w:r>
          </w:p>
        </w:tc>
        <w:tc>
          <w:tcPr>
            <w:tcW w:w="7204" w:type="dxa"/>
            <w:tcBorders>
              <w:top w:val="single" w:sz="4" w:space="0" w:color="000000"/>
              <w:left w:val="single" w:sz="4" w:space="0" w:color="000000"/>
              <w:bottom w:val="single" w:sz="4" w:space="0" w:color="000000"/>
              <w:right w:val="single" w:sz="4" w:space="0" w:color="000000"/>
            </w:tcBorders>
          </w:tcPr>
          <w:p w:rsidR="006115D4" w:rsidRDefault="00DB438C">
            <w:pPr>
              <w:ind w:left="1"/>
              <w:jc w:val="both"/>
            </w:pPr>
            <w:r>
              <w:rPr>
                <w:rFonts w:ascii="Times New Roman" w:eastAsia="Times New Roman" w:hAnsi="Times New Roman" w:cs="Times New Roman"/>
                <w:sz w:val="20"/>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2429"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700"/>
        </w:trPr>
        <w:tc>
          <w:tcPr>
            <w:tcW w:w="424"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4</w:t>
            </w:r>
          </w:p>
        </w:tc>
        <w:tc>
          <w:tcPr>
            <w:tcW w:w="7204" w:type="dxa"/>
            <w:tcBorders>
              <w:top w:val="single" w:sz="4" w:space="0" w:color="000000"/>
              <w:left w:val="single" w:sz="4" w:space="0" w:color="000000"/>
              <w:bottom w:val="single" w:sz="4" w:space="0" w:color="000000"/>
              <w:right w:val="single" w:sz="4" w:space="0" w:color="000000"/>
            </w:tcBorders>
          </w:tcPr>
          <w:p w:rsidR="006115D4" w:rsidRDefault="00DB438C">
            <w:pPr>
              <w:ind w:left="1" w:right="50"/>
              <w:jc w:val="both"/>
            </w:pPr>
            <w:r>
              <w:rPr>
                <w:rFonts w:ascii="Times New Roman" w:eastAsia="Times New Roman" w:hAnsi="Times New Roman" w:cs="Times New Roman"/>
                <w:sz w:val="20"/>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2429"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240"/>
        </w:trPr>
        <w:tc>
          <w:tcPr>
            <w:tcW w:w="424" w:type="dxa"/>
            <w:tcBorders>
              <w:top w:val="single" w:sz="4" w:space="0" w:color="000000"/>
              <w:left w:val="single" w:sz="4" w:space="0" w:color="000000"/>
              <w:bottom w:val="single" w:sz="4" w:space="0" w:color="000000"/>
              <w:right w:val="single" w:sz="4" w:space="0" w:color="000000"/>
            </w:tcBorders>
          </w:tcPr>
          <w:p w:rsidR="006115D4" w:rsidRDefault="006115D4"/>
        </w:tc>
        <w:tc>
          <w:tcPr>
            <w:tcW w:w="7204"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Итоговый балл</w:t>
            </w:r>
          </w:p>
        </w:tc>
        <w:tc>
          <w:tcPr>
            <w:tcW w:w="2429" w:type="dxa"/>
            <w:tcBorders>
              <w:top w:val="single" w:sz="4" w:space="0" w:color="000000"/>
              <w:left w:val="single" w:sz="4" w:space="0" w:color="000000"/>
              <w:bottom w:val="single" w:sz="4" w:space="0" w:color="000000"/>
              <w:right w:val="single" w:sz="4" w:space="0" w:color="000000"/>
            </w:tcBorders>
          </w:tcPr>
          <w:p w:rsidR="006115D4" w:rsidRDefault="00970BE3">
            <w:r>
              <w:t>4</w:t>
            </w:r>
          </w:p>
        </w:tc>
      </w:tr>
    </w:tbl>
    <w:p w:rsidR="006115D4" w:rsidRDefault="00DB438C">
      <w:pPr>
        <w:spacing w:after="0"/>
        <w:ind w:left="137" w:right="682" w:hanging="10"/>
      </w:pPr>
      <w:r>
        <w:rPr>
          <w:rFonts w:ascii="Times New Roman" w:eastAsia="Times New Roman" w:hAnsi="Times New Roman" w:cs="Times New Roman"/>
          <w:b/>
          <w:color w:val="333333"/>
          <w:sz w:val="24"/>
        </w:rPr>
        <w:t>Сведения о популяризации официального сайта для размещения информации о государственных и муниципальных учреждениях в информационно</w:t>
      </w:r>
      <w:r w:rsidR="00970BE3">
        <w:rPr>
          <w:rFonts w:ascii="Times New Roman" w:eastAsia="Times New Roman" w:hAnsi="Times New Roman" w:cs="Times New Roman"/>
          <w:b/>
          <w:color w:val="333333"/>
          <w:sz w:val="24"/>
        </w:rPr>
        <w:t>-</w:t>
      </w:r>
      <w:r>
        <w:rPr>
          <w:rFonts w:ascii="Times New Roman" w:eastAsia="Times New Roman" w:hAnsi="Times New Roman" w:cs="Times New Roman"/>
          <w:b/>
          <w:color w:val="333333"/>
          <w:sz w:val="24"/>
        </w:rPr>
        <w:t xml:space="preserve">телекоммуникационной сети «Интернет» </w:t>
      </w:r>
      <w:r>
        <w:rPr>
          <w:rFonts w:ascii="Times New Roman" w:eastAsia="Times New Roman" w:hAnsi="Times New Roman" w:cs="Times New Roman"/>
          <w:color w:val="333333"/>
          <w:sz w:val="24"/>
        </w:rPr>
        <w:t>(</w:t>
      </w:r>
      <w:hyperlink r:id="rId7">
        <w:r>
          <w:rPr>
            <w:rFonts w:ascii="Times New Roman" w:eastAsia="Times New Roman" w:hAnsi="Times New Roman" w:cs="Times New Roman"/>
            <w:color w:val="005BD1"/>
            <w:sz w:val="24"/>
            <w:u w:val="single" w:color="005BD1"/>
          </w:rPr>
          <w:t>bus.gov.ru</w:t>
        </w:r>
      </w:hyperlink>
      <w:hyperlink r:id="rId8">
        <w:r>
          <w:rPr>
            <w:rFonts w:ascii="Times New Roman" w:eastAsia="Times New Roman" w:hAnsi="Times New Roman" w:cs="Times New Roman"/>
            <w:color w:val="333333"/>
            <w:sz w:val="24"/>
          </w:rPr>
          <w:t xml:space="preserve"> </w:t>
        </w:r>
      </w:hyperlink>
      <w:r>
        <w:rPr>
          <w:rFonts w:ascii="Times New Roman" w:eastAsia="Times New Roman" w:hAnsi="Times New Roman" w:cs="Times New Roman"/>
          <w:color w:val="333333"/>
          <w:sz w:val="24"/>
        </w:rPr>
        <w:t>)</w:t>
      </w:r>
    </w:p>
    <w:tbl>
      <w:tblPr>
        <w:tblStyle w:val="TableGrid"/>
        <w:tblW w:w="10212" w:type="dxa"/>
        <w:tblInd w:w="142" w:type="dxa"/>
        <w:tblCellMar>
          <w:top w:w="43" w:type="dxa"/>
          <w:left w:w="105" w:type="dxa"/>
          <w:right w:w="115" w:type="dxa"/>
        </w:tblCellMar>
        <w:tblLook w:val="04A0" w:firstRow="1" w:lastRow="0" w:firstColumn="1" w:lastColumn="0" w:noHBand="0" w:noVBand="1"/>
      </w:tblPr>
      <w:tblGrid>
        <w:gridCol w:w="8647"/>
        <w:gridCol w:w="851"/>
        <w:gridCol w:w="714"/>
      </w:tblGrid>
      <w:tr w:rsidR="006115D4">
        <w:trPr>
          <w:trHeight w:val="238"/>
        </w:trPr>
        <w:tc>
          <w:tcPr>
            <w:tcW w:w="8647" w:type="dxa"/>
            <w:tcBorders>
              <w:top w:val="single" w:sz="6" w:space="0" w:color="000000"/>
              <w:left w:val="single" w:sz="6" w:space="0" w:color="000000"/>
              <w:bottom w:val="single" w:sz="6" w:space="0" w:color="000000"/>
              <w:right w:val="single" w:sz="6" w:space="0" w:color="000000"/>
            </w:tcBorders>
          </w:tcPr>
          <w:p w:rsidR="006115D4" w:rsidRDefault="00DB438C">
            <w:pPr>
              <w:ind w:right="81"/>
              <w:jc w:val="center"/>
            </w:pPr>
            <w:r>
              <w:rPr>
                <w:rFonts w:ascii="Times New Roman" w:eastAsia="Times New Roman" w:hAnsi="Times New Roman" w:cs="Times New Roman"/>
                <w:color w:val="333333"/>
                <w:sz w:val="20"/>
              </w:rPr>
              <w:t>Параметр</w:t>
            </w:r>
          </w:p>
        </w:tc>
        <w:tc>
          <w:tcPr>
            <w:tcW w:w="851" w:type="dxa"/>
            <w:tcBorders>
              <w:top w:val="single" w:sz="6" w:space="0" w:color="000000"/>
              <w:left w:val="single" w:sz="6" w:space="0" w:color="000000"/>
              <w:bottom w:val="single" w:sz="6" w:space="0" w:color="000000"/>
              <w:right w:val="single" w:sz="6" w:space="0" w:color="000000"/>
            </w:tcBorders>
          </w:tcPr>
          <w:p w:rsidR="006115D4" w:rsidRDefault="00DB438C">
            <w:pPr>
              <w:ind w:right="81"/>
              <w:jc w:val="center"/>
            </w:pPr>
            <w:r>
              <w:rPr>
                <w:rFonts w:ascii="Times New Roman" w:eastAsia="Times New Roman" w:hAnsi="Times New Roman" w:cs="Times New Roman"/>
                <w:color w:val="333333"/>
                <w:sz w:val="20"/>
              </w:rPr>
              <w:t>Да</w:t>
            </w:r>
          </w:p>
        </w:tc>
        <w:tc>
          <w:tcPr>
            <w:tcW w:w="714" w:type="dxa"/>
            <w:tcBorders>
              <w:top w:val="single" w:sz="6" w:space="0" w:color="000000"/>
              <w:left w:val="single" w:sz="6" w:space="0" w:color="000000"/>
              <w:bottom w:val="single" w:sz="6" w:space="0" w:color="000000"/>
              <w:right w:val="single" w:sz="6" w:space="0" w:color="000000"/>
            </w:tcBorders>
          </w:tcPr>
          <w:p w:rsidR="006115D4" w:rsidRDefault="00DB438C">
            <w:r>
              <w:rPr>
                <w:rFonts w:ascii="Times New Roman" w:eastAsia="Times New Roman" w:hAnsi="Times New Roman" w:cs="Times New Roman"/>
                <w:color w:val="333333"/>
                <w:sz w:val="20"/>
              </w:rPr>
              <w:t>Нет</w:t>
            </w:r>
          </w:p>
        </w:tc>
      </w:tr>
      <w:tr w:rsidR="006115D4">
        <w:trPr>
          <w:trHeight w:val="823"/>
        </w:trPr>
        <w:tc>
          <w:tcPr>
            <w:tcW w:w="8647" w:type="dxa"/>
            <w:tcBorders>
              <w:top w:val="nil"/>
              <w:left w:val="single" w:sz="6" w:space="0" w:color="000000"/>
              <w:bottom w:val="single" w:sz="6" w:space="0" w:color="000000"/>
              <w:right w:val="single" w:sz="6" w:space="0" w:color="000000"/>
            </w:tcBorders>
          </w:tcPr>
          <w:p w:rsidR="006115D4" w:rsidRDefault="00DB438C">
            <w:r>
              <w:rPr>
                <w:rFonts w:ascii="Times New Roman" w:eastAsia="Times New Roman" w:hAnsi="Times New Roman" w:cs="Times New Roman"/>
                <w:color w:val="333333"/>
                <w:sz w:val="20"/>
              </w:rPr>
              <w:t>1.  Наличие на официальном сайте образовательного учреждения гиперссылки (возможности перехода) на сайт bus.gov.ru с результатами независимой оценки качества оказания услуг образовательными организациями</w:t>
            </w:r>
          </w:p>
        </w:tc>
        <w:tc>
          <w:tcPr>
            <w:tcW w:w="851" w:type="dxa"/>
            <w:tcBorders>
              <w:top w:val="nil"/>
              <w:left w:val="single" w:sz="6" w:space="0" w:color="000000"/>
              <w:bottom w:val="single" w:sz="6" w:space="0" w:color="000000"/>
              <w:right w:val="single" w:sz="6" w:space="0" w:color="000000"/>
            </w:tcBorders>
            <w:vAlign w:val="center"/>
          </w:tcPr>
          <w:p w:rsidR="006115D4" w:rsidRDefault="00970BE3">
            <w:pPr>
              <w:ind w:left="10"/>
              <w:jc w:val="center"/>
            </w:pPr>
            <w:r>
              <w:rPr>
                <w:rFonts w:ascii="Times New Roman" w:eastAsia="Times New Roman" w:hAnsi="Times New Roman" w:cs="Times New Roman"/>
                <w:color w:val="333333"/>
                <w:sz w:val="20"/>
              </w:rPr>
              <w:t>да</w:t>
            </w:r>
            <w:r w:rsidR="00DB438C">
              <w:rPr>
                <w:rFonts w:ascii="Times New Roman" w:eastAsia="Times New Roman" w:hAnsi="Times New Roman" w:cs="Times New Roman"/>
                <w:color w:val="333333"/>
                <w:sz w:val="20"/>
              </w:rPr>
              <w:t xml:space="preserve"> </w:t>
            </w:r>
          </w:p>
        </w:tc>
        <w:tc>
          <w:tcPr>
            <w:tcW w:w="714" w:type="dxa"/>
            <w:tcBorders>
              <w:top w:val="nil"/>
              <w:left w:val="single" w:sz="6" w:space="0" w:color="000000"/>
              <w:bottom w:val="single" w:sz="6" w:space="0" w:color="000000"/>
              <w:right w:val="single" w:sz="6" w:space="0" w:color="000000"/>
            </w:tcBorders>
            <w:vAlign w:val="center"/>
          </w:tcPr>
          <w:p w:rsidR="006115D4" w:rsidRDefault="00DB438C">
            <w:pPr>
              <w:ind w:left="10"/>
              <w:jc w:val="center"/>
            </w:pPr>
            <w:r>
              <w:rPr>
                <w:rFonts w:ascii="Times New Roman" w:eastAsia="Times New Roman" w:hAnsi="Times New Roman" w:cs="Times New Roman"/>
                <w:color w:val="333333"/>
                <w:sz w:val="20"/>
              </w:rPr>
              <w:t xml:space="preserve"> </w:t>
            </w:r>
          </w:p>
        </w:tc>
      </w:tr>
      <w:tr w:rsidR="006115D4">
        <w:trPr>
          <w:trHeight w:val="1191"/>
        </w:trPr>
        <w:tc>
          <w:tcPr>
            <w:tcW w:w="8647" w:type="dxa"/>
            <w:tcBorders>
              <w:top w:val="single" w:sz="6" w:space="0" w:color="000000"/>
              <w:left w:val="single" w:sz="6" w:space="0" w:color="000000"/>
              <w:bottom w:val="single" w:sz="6" w:space="0" w:color="000000"/>
              <w:right w:val="single" w:sz="6" w:space="0" w:color="000000"/>
            </w:tcBorders>
          </w:tcPr>
          <w:p w:rsidR="006115D4" w:rsidRDefault="00DB438C">
            <w:r>
              <w:rPr>
                <w:rFonts w:ascii="Times New Roman" w:eastAsia="Times New Roman" w:hAnsi="Times New Roman" w:cs="Times New Roman"/>
                <w:color w:val="333333"/>
                <w:sz w:val="20"/>
              </w:rPr>
              <w:t>2.  Наличие на официальном сайте образовательного учреждения информации о модуле на сайте bus.gov.ru, на котором реализована возможность оставить отзыв гражданами о качестве услуг, предоставляемых образовательными учреждениями, с приглашением заинтересованных лиц воспользоваться предоставленным ресурсом и принять участие в оценке деятельности образовательных организаций</w:t>
            </w:r>
          </w:p>
        </w:tc>
        <w:tc>
          <w:tcPr>
            <w:tcW w:w="851" w:type="dxa"/>
            <w:tcBorders>
              <w:top w:val="single" w:sz="6" w:space="0" w:color="000000"/>
              <w:left w:val="single" w:sz="6" w:space="0" w:color="000000"/>
              <w:bottom w:val="single" w:sz="6" w:space="0" w:color="000000"/>
              <w:right w:val="single" w:sz="6" w:space="0" w:color="000000"/>
            </w:tcBorders>
            <w:vAlign w:val="center"/>
          </w:tcPr>
          <w:p w:rsidR="006115D4" w:rsidRDefault="00970BE3">
            <w:pPr>
              <w:ind w:left="10"/>
              <w:jc w:val="center"/>
            </w:pPr>
            <w:r>
              <w:rPr>
                <w:rFonts w:ascii="Times New Roman" w:eastAsia="Times New Roman" w:hAnsi="Times New Roman" w:cs="Times New Roman"/>
                <w:color w:val="333333"/>
                <w:sz w:val="20"/>
              </w:rPr>
              <w:t>да</w:t>
            </w:r>
            <w:r w:rsidR="00DB438C">
              <w:rPr>
                <w:rFonts w:ascii="Times New Roman" w:eastAsia="Times New Roman" w:hAnsi="Times New Roman" w:cs="Times New Roman"/>
                <w:color w:val="333333"/>
                <w:sz w:val="20"/>
              </w:rPr>
              <w:t xml:space="preserve"> </w:t>
            </w:r>
          </w:p>
        </w:tc>
        <w:tc>
          <w:tcPr>
            <w:tcW w:w="714" w:type="dxa"/>
            <w:tcBorders>
              <w:top w:val="single" w:sz="6" w:space="0" w:color="000000"/>
              <w:left w:val="single" w:sz="6" w:space="0" w:color="000000"/>
              <w:bottom w:val="single" w:sz="6" w:space="0" w:color="000000"/>
              <w:right w:val="single" w:sz="6" w:space="0" w:color="000000"/>
            </w:tcBorders>
            <w:vAlign w:val="center"/>
          </w:tcPr>
          <w:p w:rsidR="006115D4" w:rsidRDefault="00DB438C">
            <w:pPr>
              <w:ind w:left="10"/>
              <w:jc w:val="center"/>
            </w:pPr>
            <w:r>
              <w:rPr>
                <w:rFonts w:ascii="Times New Roman" w:eastAsia="Times New Roman" w:hAnsi="Times New Roman" w:cs="Times New Roman"/>
                <w:color w:val="333333"/>
                <w:sz w:val="20"/>
              </w:rPr>
              <w:t xml:space="preserve"> </w:t>
            </w:r>
          </w:p>
        </w:tc>
      </w:tr>
    </w:tbl>
    <w:p w:rsidR="006115D4" w:rsidRDefault="00DB438C">
      <w:pPr>
        <w:numPr>
          <w:ilvl w:val="0"/>
          <w:numId w:val="2"/>
        </w:numPr>
        <w:spacing w:after="265" w:line="249" w:lineRule="auto"/>
        <w:ind w:right="761" w:firstLine="416"/>
        <w:jc w:val="both"/>
      </w:pPr>
      <w:r>
        <w:rPr>
          <w:rFonts w:ascii="Times New Roman" w:eastAsia="Times New Roman" w:hAnsi="Times New Roman" w:cs="Times New Roman"/>
          <w:b/>
          <w:sz w:val="24"/>
        </w:rPr>
        <w:t>Показатели, характеризующие комфортность условий, в которых осуществляется образовательная деятельность</w:t>
      </w:r>
    </w:p>
    <w:p w:rsidR="006115D4" w:rsidRDefault="00DB438C">
      <w:pPr>
        <w:spacing w:after="11" w:line="249" w:lineRule="auto"/>
        <w:ind w:left="836" w:right="761" w:firstLine="416"/>
        <w:jc w:val="both"/>
      </w:pPr>
      <w:r>
        <w:rPr>
          <w:rFonts w:ascii="Times New Roman" w:eastAsia="Times New Roman" w:hAnsi="Times New Roman" w:cs="Times New Roman"/>
          <w:b/>
          <w:sz w:val="24"/>
        </w:rPr>
        <w:t>2.1. Обеспечение в организации комфортных условий, в которых осуществляется образовательная деятельность.</w:t>
      </w:r>
    </w:p>
    <w:tbl>
      <w:tblPr>
        <w:tblStyle w:val="TableGrid"/>
        <w:tblW w:w="10057" w:type="dxa"/>
        <w:tblInd w:w="143" w:type="dxa"/>
        <w:tblCellMar>
          <w:top w:w="53" w:type="dxa"/>
          <w:left w:w="107" w:type="dxa"/>
          <w:right w:w="108" w:type="dxa"/>
        </w:tblCellMar>
        <w:tblLook w:val="04A0" w:firstRow="1" w:lastRow="0" w:firstColumn="1" w:lastColumn="0" w:noHBand="0" w:noVBand="1"/>
      </w:tblPr>
      <w:tblGrid>
        <w:gridCol w:w="315"/>
        <w:gridCol w:w="7341"/>
        <w:gridCol w:w="2401"/>
      </w:tblGrid>
      <w:tr w:rsidR="006115D4">
        <w:trPr>
          <w:trHeight w:val="290"/>
        </w:trPr>
        <w:tc>
          <w:tcPr>
            <w:tcW w:w="315"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6115D4"/>
        </w:tc>
        <w:tc>
          <w:tcPr>
            <w:tcW w:w="7341"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427"/>
              <w:jc w:val="center"/>
            </w:pPr>
            <w:r>
              <w:rPr>
                <w:rFonts w:ascii="Times New Roman" w:eastAsia="Times New Roman" w:hAnsi="Times New Roman" w:cs="Times New Roman"/>
                <w:b/>
                <w:sz w:val="20"/>
              </w:rPr>
              <w:t>Позиция оценивания</w:t>
            </w:r>
          </w:p>
        </w:tc>
        <w:tc>
          <w:tcPr>
            <w:tcW w:w="2401"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right="93"/>
              <w:jc w:val="center"/>
            </w:pPr>
            <w:r>
              <w:rPr>
                <w:rFonts w:ascii="Times New Roman" w:eastAsia="Times New Roman" w:hAnsi="Times New Roman" w:cs="Times New Roman"/>
                <w:b/>
                <w:sz w:val="20"/>
              </w:rPr>
              <w:t>Наличие (1/0)</w:t>
            </w:r>
          </w:p>
        </w:tc>
      </w:tr>
      <w:tr w:rsidR="006115D4">
        <w:trPr>
          <w:trHeight w:val="241"/>
        </w:trPr>
        <w:tc>
          <w:tcPr>
            <w:tcW w:w="315"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1</w:t>
            </w:r>
          </w:p>
        </w:tc>
        <w:tc>
          <w:tcPr>
            <w:tcW w:w="7341" w:type="dxa"/>
            <w:tcBorders>
              <w:top w:val="single" w:sz="4" w:space="0" w:color="000000"/>
              <w:left w:val="single" w:sz="4" w:space="0" w:color="000000"/>
              <w:bottom w:val="single" w:sz="4" w:space="0" w:color="000000"/>
              <w:right w:val="single" w:sz="4" w:space="0" w:color="000000"/>
            </w:tcBorders>
          </w:tcPr>
          <w:p w:rsidR="006115D4" w:rsidRDefault="00DB438C">
            <w:pPr>
              <w:ind w:left="427"/>
            </w:pPr>
            <w:r>
              <w:rPr>
                <w:rFonts w:ascii="Times New Roman" w:eastAsia="Times New Roman" w:hAnsi="Times New Roman" w:cs="Times New Roman"/>
                <w:sz w:val="20"/>
              </w:rPr>
              <w:t>наличие зоны отдыха (ожидания)</w:t>
            </w:r>
          </w:p>
        </w:tc>
        <w:tc>
          <w:tcPr>
            <w:tcW w:w="2401"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240"/>
        </w:trPr>
        <w:tc>
          <w:tcPr>
            <w:tcW w:w="315"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2</w:t>
            </w:r>
          </w:p>
        </w:tc>
        <w:tc>
          <w:tcPr>
            <w:tcW w:w="7341" w:type="dxa"/>
            <w:tcBorders>
              <w:top w:val="single" w:sz="4" w:space="0" w:color="000000"/>
              <w:left w:val="single" w:sz="4" w:space="0" w:color="000000"/>
              <w:bottom w:val="single" w:sz="4" w:space="0" w:color="000000"/>
              <w:right w:val="single" w:sz="4" w:space="0" w:color="000000"/>
            </w:tcBorders>
          </w:tcPr>
          <w:p w:rsidR="006115D4" w:rsidRDefault="00DB438C">
            <w:pPr>
              <w:ind w:left="427"/>
            </w:pPr>
            <w:r>
              <w:rPr>
                <w:rFonts w:ascii="Times New Roman" w:eastAsia="Times New Roman" w:hAnsi="Times New Roman" w:cs="Times New Roman"/>
                <w:sz w:val="20"/>
              </w:rPr>
              <w:t>наличие и понятность навигации внутри организации</w:t>
            </w:r>
          </w:p>
        </w:tc>
        <w:tc>
          <w:tcPr>
            <w:tcW w:w="2401"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240"/>
        </w:trPr>
        <w:tc>
          <w:tcPr>
            <w:tcW w:w="315"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3</w:t>
            </w:r>
          </w:p>
        </w:tc>
        <w:tc>
          <w:tcPr>
            <w:tcW w:w="7341" w:type="dxa"/>
            <w:tcBorders>
              <w:top w:val="single" w:sz="4" w:space="0" w:color="000000"/>
              <w:left w:val="single" w:sz="4" w:space="0" w:color="000000"/>
              <w:bottom w:val="single" w:sz="4" w:space="0" w:color="000000"/>
              <w:right w:val="single" w:sz="4" w:space="0" w:color="000000"/>
            </w:tcBorders>
          </w:tcPr>
          <w:p w:rsidR="006115D4" w:rsidRDefault="00DB438C">
            <w:pPr>
              <w:ind w:left="427"/>
            </w:pPr>
            <w:r>
              <w:rPr>
                <w:rFonts w:ascii="Times New Roman" w:eastAsia="Times New Roman" w:hAnsi="Times New Roman" w:cs="Times New Roman"/>
                <w:sz w:val="20"/>
              </w:rPr>
              <w:t>наличие и доступность питьевой воды</w:t>
            </w:r>
          </w:p>
        </w:tc>
        <w:tc>
          <w:tcPr>
            <w:tcW w:w="2401"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240"/>
        </w:trPr>
        <w:tc>
          <w:tcPr>
            <w:tcW w:w="315"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4</w:t>
            </w:r>
          </w:p>
        </w:tc>
        <w:tc>
          <w:tcPr>
            <w:tcW w:w="7341" w:type="dxa"/>
            <w:tcBorders>
              <w:top w:val="single" w:sz="4" w:space="0" w:color="000000"/>
              <w:left w:val="single" w:sz="4" w:space="0" w:color="000000"/>
              <w:bottom w:val="single" w:sz="4" w:space="0" w:color="000000"/>
              <w:right w:val="single" w:sz="4" w:space="0" w:color="000000"/>
            </w:tcBorders>
          </w:tcPr>
          <w:p w:rsidR="006115D4" w:rsidRDefault="00DB438C">
            <w:pPr>
              <w:ind w:left="427"/>
            </w:pPr>
            <w:r>
              <w:rPr>
                <w:rFonts w:ascii="Times New Roman" w:eastAsia="Times New Roman" w:hAnsi="Times New Roman" w:cs="Times New Roman"/>
                <w:sz w:val="20"/>
              </w:rPr>
              <w:t>наличие и доступность санитарно-гигиенических помещений</w:t>
            </w:r>
          </w:p>
        </w:tc>
        <w:tc>
          <w:tcPr>
            <w:tcW w:w="2401"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240"/>
        </w:trPr>
        <w:tc>
          <w:tcPr>
            <w:tcW w:w="315"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5</w:t>
            </w:r>
          </w:p>
        </w:tc>
        <w:tc>
          <w:tcPr>
            <w:tcW w:w="7341" w:type="dxa"/>
            <w:tcBorders>
              <w:top w:val="single" w:sz="4" w:space="0" w:color="000000"/>
              <w:left w:val="single" w:sz="4" w:space="0" w:color="000000"/>
              <w:bottom w:val="single" w:sz="4" w:space="0" w:color="000000"/>
              <w:right w:val="single" w:sz="4" w:space="0" w:color="000000"/>
            </w:tcBorders>
          </w:tcPr>
          <w:p w:rsidR="006115D4" w:rsidRDefault="00DB438C">
            <w:pPr>
              <w:ind w:left="427"/>
            </w:pPr>
            <w:r>
              <w:rPr>
                <w:rFonts w:ascii="Times New Roman" w:eastAsia="Times New Roman" w:hAnsi="Times New Roman" w:cs="Times New Roman"/>
                <w:sz w:val="20"/>
              </w:rPr>
              <w:t>санитарное состояние помещений организации</w:t>
            </w:r>
          </w:p>
        </w:tc>
        <w:tc>
          <w:tcPr>
            <w:tcW w:w="2401" w:type="dxa"/>
            <w:tcBorders>
              <w:top w:val="single" w:sz="4" w:space="0" w:color="000000"/>
              <w:left w:val="single" w:sz="4" w:space="0" w:color="000000"/>
              <w:bottom w:val="single" w:sz="4" w:space="0" w:color="000000"/>
              <w:right w:val="single" w:sz="4" w:space="0" w:color="000000"/>
            </w:tcBorders>
          </w:tcPr>
          <w:p w:rsidR="006115D4" w:rsidRDefault="00970BE3">
            <w:r>
              <w:t>1</w:t>
            </w:r>
          </w:p>
        </w:tc>
      </w:tr>
      <w:tr w:rsidR="006115D4">
        <w:trPr>
          <w:trHeight w:val="240"/>
        </w:trPr>
        <w:tc>
          <w:tcPr>
            <w:tcW w:w="315" w:type="dxa"/>
            <w:tcBorders>
              <w:top w:val="single" w:sz="4" w:space="0" w:color="000000"/>
              <w:left w:val="single" w:sz="4" w:space="0" w:color="000000"/>
              <w:bottom w:val="single" w:sz="4" w:space="0" w:color="000000"/>
              <w:right w:val="single" w:sz="4" w:space="0" w:color="000000"/>
            </w:tcBorders>
          </w:tcPr>
          <w:p w:rsidR="006115D4" w:rsidRDefault="006115D4"/>
        </w:tc>
        <w:tc>
          <w:tcPr>
            <w:tcW w:w="7341" w:type="dxa"/>
            <w:tcBorders>
              <w:top w:val="single" w:sz="4" w:space="0" w:color="000000"/>
              <w:left w:val="single" w:sz="4" w:space="0" w:color="000000"/>
              <w:bottom w:val="single" w:sz="4" w:space="0" w:color="000000"/>
              <w:right w:val="single" w:sz="4" w:space="0" w:color="000000"/>
            </w:tcBorders>
          </w:tcPr>
          <w:p w:rsidR="006115D4" w:rsidRDefault="00DB438C">
            <w:pPr>
              <w:ind w:left="427"/>
            </w:pPr>
            <w:r>
              <w:rPr>
                <w:rFonts w:ascii="Times New Roman" w:eastAsia="Times New Roman" w:hAnsi="Times New Roman" w:cs="Times New Roman"/>
                <w:sz w:val="20"/>
              </w:rPr>
              <w:t>Итоговый балл</w:t>
            </w:r>
          </w:p>
        </w:tc>
        <w:tc>
          <w:tcPr>
            <w:tcW w:w="2401" w:type="dxa"/>
            <w:tcBorders>
              <w:top w:val="single" w:sz="4" w:space="0" w:color="000000"/>
              <w:left w:val="single" w:sz="4" w:space="0" w:color="000000"/>
              <w:bottom w:val="single" w:sz="4" w:space="0" w:color="000000"/>
              <w:right w:val="single" w:sz="4" w:space="0" w:color="000000"/>
            </w:tcBorders>
          </w:tcPr>
          <w:p w:rsidR="006115D4" w:rsidRDefault="00970BE3">
            <w:r>
              <w:t>5</w:t>
            </w:r>
          </w:p>
        </w:tc>
      </w:tr>
    </w:tbl>
    <w:p w:rsidR="006115D4" w:rsidRDefault="00DB438C">
      <w:pPr>
        <w:numPr>
          <w:ilvl w:val="0"/>
          <w:numId w:val="2"/>
        </w:numPr>
        <w:spacing w:after="0"/>
        <w:ind w:right="761" w:firstLine="416"/>
        <w:jc w:val="both"/>
      </w:pPr>
      <w:r>
        <w:rPr>
          <w:rFonts w:ascii="Times New Roman" w:eastAsia="Times New Roman" w:hAnsi="Times New Roman" w:cs="Times New Roman"/>
          <w:b/>
          <w:sz w:val="20"/>
        </w:rPr>
        <w:t>Показатели, характеризующие доступность образовательной деятельности для инвалидов</w:t>
      </w:r>
    </w:p>
    <w:p w:rsidR="006115D4" w:rsidRDefault="00DB438C">
      <w:pPr>
        <w:numPr>
          <w:ilvl w:val="1"/>
          <w:numId w:val="3"/>
        </w:numPr>
        <w:spacing w:after="41" w:line="249" w:lineRule="auto"/>
        <w:ind w:firstLine="416"/>
      </w:pPr>
      <w:r>
        <w:rPr>
          <w:rFonts w:ascii="Times New Roman" w:eastAsia="Times New Roman" w:hAnsi="Times New Roman" w:cs="Times New Roman"/>
          <w:b/>
          <w:sz w:val="20"/>
        </w:rPr>
        <w:t>Оборудование территории, прилегающей к зданиям организации, и помещений с учетом доступности для инвалидов:</w:t>
      </w:r>
    </w:p>
    <w:tbl>
      <w:tblPr>
        <w:tblStyle w:val="TableGrid"/>
        <w:tblW w:w="10205" w:type="dxa"/>
        <w:tblInd w:w="143" w:type="dxa"/>
        <w:tblCellMar>
          <w:top w:w="53" w:type="dxa"/>
          <w:left w:w="107" w:type="dxa"/>
          <w:right w:w="65" w:type="dxa"/>
        </w:tblCellMar>
        <w:tblLook w:val="04A0" w:firstRow="1" w:lastRow="0" w:firstColumn="1" w:lastColumn="0" w:noHBand="0" w:noVBand="1"/>
      </w:tblPr>
      <w:tblGrid>
        <w:gridCol w:w="423"/>
        <w:gridCol w:w="8223"/>
        <w:gridCol w:w="1559"/>
      </w:tblGrid>
      <w:tr w:rsidR="006115D4">
        <w:trPr>
          <w:trHeight w:val="237"/>
        </w:trPr>
        <w:tc>
          <w:tcPr>
            <w:tcW w:w="423"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jc w:val="both"/>
            </w:pPr>
            <w:r>
              <w:rPr>
                <w:rFonts w:ascii="Times New Roman" w:eastAsia="Times New Roman" w:hAnsi="Times New Roman" w:cs="Times New Roman"/>
                <w:b/>
                <w:sz w:val="20"/>
              </w:rPr>
              <w:t xml:space="preserve">№ </w:t>
            </w:r>
          </w:p>
        </w:tc>
        <w:tc>
          <w:tcPr>
            <w:tcW w:w="8223"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384"/>
              <w:jc w:val="center"/>
            </w:pPr>
            <w:r>
              <w:rPr>
                <w:rFonts w:ascii="Times New Roman" w:eastAsia="Times New Roman" w:hAnsi="Times New Roman" w:cs="Times New Roman"/>
                <w:b/>
                <w:sz w:val="20"/>
              </w:rPr>
              <w:t>Позиция оценивания</w:t>
            </w:r>
          </w:p>
        </w:tc>
        <w:tc>
          <w:tcPr>
            <w:tcW w:w="1559"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1"/>
            </w:pPr>
            <w:r>
              <w:rPr>
                <w:rFonts w:ascii="Times New Roman" w:eastAsia="Times New Roman" w:hAnsi="Times New Roman" w:cs="Times New Roman"/>
                <w:b/>
                <w:sz w:val="20"/>
              </w:rPr>
              <w:t>Наличие (1/0)</w:t>
            </w:r>
          </w:p>
        </w:tc>
      </w:tr>
      <w:tr w:rsidR="006115D4">
        <w:trPr>
          <w:trHeight w:val="311"/>
        </w:trPr>
        <w:tc>
          <w:tcPr>
            <w:tcW w:w="423"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1</w:t>
            </w:r>
          </w:p>
        </w:tc>
        <w:tc>
          <w:tcPr>
            <w:tcW w:w="8223"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оборудование входных групп пандусами (подъемными платформами)</w:t>
            </w:r>
          </w:p>
        </w:tc>
        <w:tc>
          <w:tcPr>
            <w:tcW w:w="1559" w:type="dxa"/>
            <w:tcBorders>
              <w:top w:val="single" w:sz="4" w:space="0" w:color="000000"/>
              <w:left w:val="single" w:sz="4" w:space="0" w:color="000000"/>
              <w:bottom w:val="single" w:sz="4" w:space="0" w:color="000000"/>
              <w:right w:val="single" w:sz="4" w:space="0" w:color="000000"/>
            </w:tcBorders>
          </w:tcPr>
          <w:p w:rsidR="006115D4" w:rsidRDefault="00D93B56">
            <w:r>
              <w:t>1</w:t>
            </w:r>
          </w:p>
        </w:tc>
      </w:tr>
      <w:tr w:rsidR="006115D4">
        <w:trPr>
          <w:trHeight w:val="310"/>
        </w:trPr>
        <w:tc>
          <w:tcPr>
            <w:tcW w:w="423"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lastRenderedPageBreak/>
              <w:t>2</w:t>
            </w:r>
          </w:p>
        </w:tc>
        <w:tc>
          <w:tcPr>
            <w:tcW w:w="8223"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наличие выделенных стоянок для автотранспортных средств инвалидов</w:t>
            </w:r>
          </w:p>
        </w:tc>
        <w:tc>
          <w:tcPr>
            <w:tcW w:w="1559"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310"/>
        </w:trPr>
        <w:tc>
          <w:tcPr>
            <w:tcW w:w="423"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3</w:t>
            </w:r>
          </w:p>
        </w:tc>
        <w:tc>
          <w:tcPr>
            <w:tcW w:w="8223"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 xml:space="preserve">наличие адаптированных лифтов, поручней, расширенных дверных проемов </w:t>
            </w:r>
          </w:p>
        </w:tc>
        <w:tc>
          <w:tcPr>
            <w:tcW w:w="1559"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310"/>
        </w:trPr>
        <w:tc>
          <w:tcPr>
            <w:tcW w:w="423"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4</w:t>
            </w:r>
          </w:p>
        </w:tc>
        <w:tc>
          <w:tcPr>
            <w:tcW w:w="8223"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наличие сменных кресел-колясок</w:t>
            </w:r>
          </w:p>
        </w:tc>
        <w:tc>
          <w:tcPr>
            <w:tcW w:w="1559"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310"/>
        </w:trPr>
        <w:tc>
          <w:tcPr>
            <w:tcW w:w="423"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5</w:t>
            </w:r>
          </w:p>
        </w:tc>
        <w:tc>
          <w:tcPr>
            <w:tcW w:w="8223"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наличие специально оборудованных санитарно-гигиенических помещений в организации</w:t>
            </w:r>
          </w:p>
        </w:tc>
        <w:tc>
          <w:tcPr>
            <w:tcW w:w="1559"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240"/>
        </w:trPr>
        <w:tc>
          <w:tcPr>
            <w:tcW w:w="423" w:type="dxa"/>
            <w:tcBorders>
              <w:top w:val="single" w:sz="4" w:space="0" w:color="000000"/>
              <w:left w:val="single" w:sz="4" w:space="0" w:color="000000"/>
              <w:bottom w:val="single" w:sz="4" w:space="0" w:color="000000"/>
              <w:right w:val="single" w:sz="4" w:space="0" w:color="000000"/>
            </w:tcBorders>
          </w:tcPr>
          <w:p w:rsidR="006115D4" w:rsidRDefault="006115D4"/>
        </w:tc>
        <w:tc>
          <w:tcPr>
            <w:tcW w:w="8223" w:type="dxa"/>
            <w:tcBorders>
              <w:top w:val="single" w:sz="4" w:space="0" w:color="000000"/>
              <w:left w:val="single" w:sz="4" w:space="0" w:color="000000"/>
              <w:bottom w:val="single" w:sz="4" w:space="0" w:color="000000"/>
              <w:right w:val="single" w:sz="4" w:space="0" w:color="000000"/>
            </w:tcBorders>
          </w:tcPr>
          <w:p w:rsidR="006115D4" w:rsidRDefault="00DB438C">
            <w:pPr>
              <w:ind w:left="1"/>
            </w:pPr>
            <w:r>
              <w:rPr>
                <w:rFonts w:ascii="Times New Roman" w:eastAsia="Times New Roman" w:hAnsi="Times New Roman" w:cs="Times New Roman"/>
                <w:sz w:val="20"/>
              </w:rPr>
              <w:t>Итоговый балл</w:t>
            </w:r>
          </w:p>
        </w:tc>
        <w:tc>
          <w:tcPr>
            <w:tcW w:w="1559" w:type="dxa"/>
            <w:tcBorders>
              <w:top w:val="single" w:sz="4" w:space="0" w:color="000000"/>
              <w:left w:val="single" w:sz="4" w:space="0" w:color="000000"/>
              <w:bottom w:val="single" w:sz="4" w:space="0" w:color="000000"/>
              <w:right w:val="single" w:sz="4" w:space="0" w:color="000000"/>
            </w:tcBorders>
          </w:tcPr>
          <w:p w:rsidR="006115D4" w:rsidRDefault="00D93B56">
            <w:r>
              <w:t>1</w:t>
            </w:r>
          </w:p>
        </w:tc>
      </w:tr>
    </w:tbl>
    <w:p w:rsidR="006115D4" w:rsidRDefault="00DB438C">
      <w:pPr>
        <w:numPr>
          <w:ilvl w:val="1"/>
          <w:numId w:val="3"/>
        </w:numPr>
        <w:spacing w:after="0" w:line="249" w:lineRule="auto"/>
        <w:ind w:firstLine="416"/>
      </w:pPr>
      <w:r>
        <w:rPr>
          <w:rFonts w:ascii="Times New Roman" w:eastAsia="Times New Roman" w:hAnsi="Times New Roman" w:cs="Times New Roman"/>
          <w:b/>
          <w:sz w:val="20"/>
        </w:rPr>
        <w:t>Обеспечение в организации условий доступности, позволяющих инвалидам получать образовательные услуги наравне с другими, включая:</w:t>
      </w:r>
    </w:p>
    <w:p w:rsidR="006115D4" w:rsidRDefault="00DB438C">
      <w:pPr>
        <w:spacing w:after="0"/>
        <w:ind w:left="1277"/>
      </w:pPr>
      <w:r>
        <w:rPr>
          <w:rFonts w:ascii="Times New Roman" w:eastAsia="Times New Roman" w:hAnsi="Times New Roman" w:cs="Times New Roman"/>
          <w:sz w:val="20"/>
        </w:rPr>
        <w:t xml:space="preserve"> </w:t>
      </w:r>
    </w:p>
    <w:tbl>
      <w:tblPr>
        <w:tblStyle w:val="TableGrid"/>
        <w:tblW w:w="10057" w:type="dxa"/>
        <w:tblInd w:w="143" w:type="dxa"/>
        <w:tblCellMar>
          <w:top w:w="53" w:type="dxa"/>
          <w:left w:w="107" w:type="dxa"/>
          <w:right w:w="58" w:type="dxa"/>
        </w:tblCellMar>
        <w:tblLook w:val="04A0" w:firstRow="1" w:lastRow="0" w:firstColumn="1" w:lastColumn="0" w:noHBand="0" w:noVBand="1"/>
      </w:tblPr>
      <w:tblGrid>
        <w:gridCol w:w="566"/>
        <w:gridCol w:w="7939"/>
        <w:gridCol w:w="1552"/>
      </w:tblGrid>
      <w:tr w:rsidR="006115D4">
        <w:trPr>
          <w:trHeight w:val="237"/>
        </w:trPr>
        <w:tc>
          <w:tcPr>
            <w:tcW w:w="566"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r>
              <w:rPr>
                <w:rFonts w:ascii="Times New Roman" w:eastAsia="Times New Roman" w:hAnsi="Times New Roman" w:cs="Times New Roman"/>
                <w:b/>
                <w:sz w:val="20"/>
              </w:rPr>
              <w:t xml:space="preserve">№ </w:t>
            </w:r>
          </w:p>
        </w:tc>
        <w:tc>
          <w:tcPr>
            <w:tcW w:w="7939"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377"/>
              <w:jc w:val="center"/>
            </w:pPr>
            <w:r>
              <w:rPr>
                <w:rFonts w:ascii="Times New Roman" w:eastAsia="Times New Roman" w:hAnsi="Times New Roman" w:cs="Times New Roman"/>
                <w:b/>
                <w:sz w:val="20"/>
              </w:rPr>
              <w:t>Позиция оценивания</w:t>
            </w:r>
          </w:p>
        </w:tc>
        <w:tc>
          <w:tcPr>
            <w:tcW w:w="1552" w:type="dxa"/>
            <w:tcBorders>
              <w:top w:val="single" w:sz="4" w:space="0" w:color="000000"/>
              <w:left w:val="single" w:sz="4" w:space="0" w:color="000000"/>
              <w:bottom w:val="single" w:sz="4" w:space="0" w:color="000000"/>
              <w:right w:val="single" w:sz="4" w:space="0" w:color="000000"/>
            </w:tcBorders>
            <w:shd w:val="clear" w:color="auto" w:fill="95B6C5"/>
          </w:tcPr>
          <w:p w:rsidR="006115D4" w:rsidRDefault="00DB438C">
            <w:pPr>
              <w:ind w:left="1"/>
            </w:pPr>
            <w:r>
              <w:rPr>
                <w:rFonts w:ascii="Times New Roman" w:eastAsia="Times New Roman" w:hAnsi="Times New Roman" w:cs="Times New Roman"/>
                <w:b/>
                <w:sz w:val="20"/>
              </w:rPr>
              <w:t>Наличие (1/0)</w:t>
            </w:r>
          </w:p>
        </w:tc>
      </w:tr>
      <w:tr w:rsidR="006115D4">
        <w:trPr>
          <w:trHeight w:val="311"/>
        </w:trPr>
        <w:tc>
          <w:tcPr>
            <w:tcW w:w="566"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1</w:t>
            </w:r>
          </w:p>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35"/>
            </w:pPr>
            <w:r>
              <w:rPr>
                <w:rFonts w:ascii="Times New Roman" w:eastAsia="Times New Roman" w:hAnsi="Times New Roman" w:cs="Times New Roman"/>
                <w:sz w:val="20"/>
              </w:rPr>
              <w:t>дублирование для инвалидов по слуху и зрению звуковой и зрительной информации</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470"/>
        </w:trPr>
        <w:tc>
          <w:tcPr>
            <w:tcW w:w="566"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2</w:t>
            </w:r>
          </w:p>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1" w:firstLine="34"/>
              <w:jc w:val="both"/>
            </w:pPr>
            <w:r>
              <w:rPr>
                <w:rFonts w:ascii="Times New Roman" w:eastAsia="Times New Roman" w:hAnsi="Times New Roman" w:cs="Times New Roman"/>
                <w:sz w:val="20"/>
              </w:rPr>
              <w:t>дублирование надписей, знаков и иной текстовой и графической информации знаками, выполненными рельефно-точечным шрифтом Брайля</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470"/>
        </w:trPr>
        <w:tc>
          <w:tcPr>
            <w:tcW w:w="566"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3</w:t>
            </w:r>
          </w:p>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1" w:firstLine="34"/>
              <w:jc w:val="both"/>
            </w:pPr>
            <w:r>
              <w:rPr>
                <w:rFonts w:ascii="Times New Roman" w:eastAsia="Times New Roman" w:hAnsi="Times New Roman" w:cs="Times New Roman"/>
                <w:sz w:val="20"/>
              </w:rPr>
              <w:t>возможность предоставления инвалидам по слуху (слуху и зрению) услуг сурдопереводчика (тифлосурдопереводчика)</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0</w:t>
            </w:r>
          </w:p>
        </w:tc>
      </w:tr>
      <w:tr w:rsidR="006115D4">
        <w:trPr>
          <w:trHeight w:val="310"/>
        </w:trPr>
        <w:tc>
          <w:tcPr>
            <w:tcW w:w="566"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4</w:t>
            </w:r>
          </w:p>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35"/>
            </w:pPr>
            <w:r>
              <w:rPr>
                <w:rFonts w:ascii="Times New Roman" w:eastAsia="Times New Roman" w:hAnsi="Times New Roman" w:cs="Times New Roman"/>
                <w:sz w:val="20"/>
              </w:rPr>
              <w:t>альтернативной версии сайта организации для инвалидов по зрению</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1</w:t>
            </w:r>
          </w:p>
        </w:tc>
      </w:tr>
      <w:tr w:rsidR="006115D4">
        <w:trPr>
          <w:trHeight w:val="470"/>
        </w:trPr>
        <w:tc>
          <w:tcPr>
            <w:tcW w:w="566"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5</w:t>
            </w:r>
          </w:p>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1" w:firstLine="34"/>
              <w:jc w:val="both"/>
            </w:pPr>
            <w:r>
              <w:rPr>
                <w:rFonts w:ascii="Times New Roman" w:eastAsia="Times New Roman" w:hAnsi="Times New Roman" w:cs="Times New Roman"/>
                <w:sz w:val="20"/>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1</w:t>
            </w:r>
          </w:p>
        </w:tc>
      </w:tr>
      <w:tr w:rsidR="006115D4">
        <w:trPr>
          <w:trHeight w:val="470"/>
        </w:trPr>
        <w:tc>
          <w:tcPr>
            <w:tcW w:w="566" w:type="dxa"/>
            <w:tcBorders>
              <w:top w:val="single" w:sz="4" w:space="0" w:color="000000"/>
              <w:left w:val="single" w:sz="4" w:space="0" w:color="000000"/>
              <w:bottom w:val="single" w:sz="4" w:space="0" w:color="000000"/>
              <w:right w:val="single" w:sz="4" w:space="0" w:color="000000"/>
            </w:tcBorders>
          </w:tcPr>
          <w:p w:rsidR="006115D4" w:rsidRDefault="00DB438C">
            <w:r>
              <w:rPr>
                <w:rFonts w:ascii="Times New Roman" w:eastAsia="Times New Roman" w:hAnsi="Times New Roman" w:cs="Times New Roman"/>
                <w:sz w:val="20"/>
              </w:rPr>
              <w:t>6</w:t>
            </w:r>
          </w:p>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1" w:firstLine="34"/>
              <w:jc w:val="both"/>
            </w:pPr>
            <w:r>
              <w:rPr>
                <w:rFonts w:ascii="Times New Roman" w:eastAsia="Times New Roman" w:hAnsi="Times New Roman" w:cs="Times New Roman"/>
                <w:sz w:val="20"/>
              </w:rPr>
              <w:t>возможность предоставления образовательных услуг в дистанционном режиме или на дому</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1</w:t>
            </w:r>
          </w:p>
        </w:tc>
      </w:tr>
      <w:tr w:rsidR="006115D4">
        <w:trPr>
          <w:trHeight w:val="310"/>
        </w:trPr>
        <w:tc>
          <w:tcPr>
            <w:tcW w:w="566" w:type="dxa"/>
            <w:tcBorders>
              <w:top w:val="single" w:sz="4" w:space="0" w:color="000000"/>
              <w:left w:val="single" w:sz="4" w:space="0" w:color="000000"/>
              <w:bottom w:val="single" w:sz="4" w:space="0" w:color="000000"/>
              <w:right w:val="single" w:sz="4" w:space="0" w:color="000000"/>
            </w:tcBorders>
          </w:tcPr>
          <w:p w:rsidR="006115D4" w:rsidRDefault="006115D4"/>
        </w:tc>
        <w:tc>
          <w:tcPr>
            <w:tcW w:w="7939" w:type="dxa"/>
            <w:tcBorders>
              <w:top w:val="single" w:sz="4" w:space="0" w:color="000000"/>
              <w:left w:val="single" w:sz="4" w:space="0" w:color="000000"/>
              <w:bottom w:val="single" w:sz="4" w:space="0" w:color="000000"/>
              <w:right w:val="single" w:sz="4" w:space="0" w:color="000000"/>
            </w:tcBorders>
          </w:tcPr>
          <w:p w:rsidR="006115D4" w:rsidRDefault="00DB438C">
            <w:pPr>
              <w:ind w:left="35"/>
            </w:pPr>
            <w:r>
              <w:rPr>
                <w:rFonts w:ascii="Times New Roman" w:eastAsia="Times New Roman" w:hAnsi="Times New Roman" w:cs="Times New Roman"/>
                <w:sz w:val="20"/>
              </w:rPr>
              <w:t>Итоговый балл</w:t>
            </w:r>
          </w:p>
        </w:tc>
        <w:tc>
          <w:tcPr>
            <w:tcW w:w="1552" w:type="dxa"/>
            <w:tcBorders>
              <w:top w:val="single" w:sz="4" w:space="0" w:color="000000"/>
              <w:left w:val="single" w:sz="4" w:space="0" w:color="000000"/>
              <w:bottom w:val="single" w:sz="4" w:space="0" w:color="000000"/>
              <w:right w:val="single" w:sz="4" w:space="0" w:color="000000"/>
            </w:tcBorders>
          </w:tcPr>
          <w:p w:rsidR="006115D4" w:rsidRDefault="00D93B56">
            <w:r>
              <w:t>3</w:t>
            </w:r>
          </w:p>
        </w:tc>
      </w:tr>
    </w:tbl>
    <w:p w:rsidR="006115D4" w:rsidRDefault="00DB438C">
      <w:pPr>
        <w:spacing w:after="0"/>
        <w:ind w:left="1287" w:right="682" w:hanging="10"/>
      </w:pPr>
      <w:r>
        <w:rPr>
          <w:rFonts w:ascii="Times New Roman" w:eastAsia="Times New Roman" w:hAnsi="Times New Roman" w:cs="Times New Roman"/>
          <w:b/>
          <w:color w:val="333333"/>
          <w:sz w:val="24"/>
        </w:rPr>
        <w:t>Рекомендации эксперта:</w:t>
      </w:r>
    </w:p>
    <w:p w:rsidR="006115D4" w:rsidRDefault="00DB438C">
      <w:pPr>
        <w:spacing w:after="0"/>
        <w:ind w:right="825"/>
        <w:jc w:val="right"/>
      </w:pPr>
      <w:r>
        <w:rPr>
          <w:rFonts w:ascii="Times New Roman" w:eastAsia="Times New Roman" w:hAnsi="Times New Roman" w:cs="Times New Roman"/>
          <w:b/>
          <w:color w:val="333333"/>
          <w:sz w:val="24"/>
        </w:rPr>
        <w:t>__________________________________________________________________________</w:t>
      </w:r>
    </w:p>
    <w:p w:rsidR="006115D4" w:rsidRDefault="00DB438C">
      <w:pPr>
        <w:spacing w:after="3"/>
        <w:ind w:left="846" w:hanging="10"/>
      </w:pPr>
      <w:r>
        <w:rPr>
          <w:rFonts w:ascii="Times New Roman" w:eastAsia="Times New Roman" w:hAnsi="Times New Roman" w:cs="Times New Roman"/>
          <w:b/>
          <w:color w:val="333333"/>
          <w:sz w:val="24"/>
        </w:rPr>
        <w:t>_____________________________________________________________________________</w:t>
      </w:r>
    </w:p>
    <w:p w:rsidR="006115D4" w:rsidRDefault="00DB438C">
      <w:pPr>
        <w:spacing w:after="3"/>
        <w:ind w:left="846" w:hanging="10"/>
      </w:pPr>
      <w:r>
        <w:rPr>
          <w:rFonts w:ascii="Times New Roman" w:eastAsia="Times New Roman" w:hAnsi="Times New Roman" w:cs="Times New Roman"/>
          <w:b/>
          <w:color w:val="333333"/>
          <w:sz w:val="24"/>
        </w:rPr>
        <w:t>_____________________________________________________________________________</w:t>
      </w:r>
    </w:p>
    <w:p w:rsidR="006115D4" w:rsidRDefault="00DB438C">
      <w:pPr>
        <w:spacing w:after="3"/>
        <w:ind w:left="846" w:hanging="10"/>
      </w:pPr>
      <w:r>
        <w:rPr>
          <w:rFonts w:ascii="Times New Roman" w:eastAsia="Times New Roman" w:hAnsi="Times New Roman" w:cs="Times New Roman"/>
          <w:b/>
          <w:color w:val="333333"/>
          <w:sz w:val="24"/>
        </w:rPr>
        <w:t>____________________________________________________________________________</w:t>
      </w:r>
    </w:p>
    <w:p w:rsidR="006115D4" w:rsidRDefault="00DB438C" w:rsidP="005D6F6D">
      <w:pPr>
        <w:numPr>
          <w:ilvl w:val="0"/>
          <w:numId w:val="4"/>
        </w:numPr>
        <w:spacing w:after="3"/>
        <w:ind w:left="142"/>
      </w:pPr>
      <w:r>
        <w:rPr>
          <w:rFonts w:ascii="Times New Roman" w:eastAsia="Times New Roman" w:hAnsi="Times New Roman" w:cs="Times New Roman"/>
          <w:sz w:val="24"/>
        </w:rPr>
        <w:t xml:space="preserve">Подпись </w:t>
      </w:r>
      <w:r w:rsidR="00D93B56">
        <w:rPr>
          <w:rFonts w:ascii="Times New Roman" w:eastAsia="Times New Roman" w:hAnsi="Times New Roman" w:cs="Times New Roman"/>
          <w:sz w:val="24"/>
        </w:rPr>
        <w:t xml:space="preserve">врио </w:t>
      </w:r>
      <w:r>
        <w:rPr>
          <w:rFonts w:ascii="Times New Roman" w:eastAsia="Times New Roman" w:hAnsi="Times New Roman" w:cs="Times New Roman"/>
          <w:sz w:val="24"/>
        </w:rPr>
        <w:t xml:space="preserve">руководителя образовательной организации </w:t>
      </w:r>
      <w:r w:rsidR="005D6F6D">
        <w:rPr>
          <w:rFonts w:ascii="Times New Roman" w:eastAsia="Times New Roman" w:hAnsi="Times New Roman" w:cs="Times New Roman"/>
          <w:sz w:val="24"/>
        </w:rPr>
        <w:t xml:space="preserve">                              </w:t>
      </w:r>
      <w:bookmarkStart w:id="0" w:name="_GoBack"/>
      <w:bookmarkEnd w:id="0"/>
      <w:r w:rsidR="00D93B56">
        <w:rPr>
          <w:rFonts w:ascii="Times New Roman" w:eastAsia="Times New Roman" w:hAnsi="Times New Roman" w:cs="Times New Roman"/>
          <w:sz w:val="24"/>
        </w:rPr>
        <w:t>Чикуленко М.Н.</w:t>
      </w:r>
    </w:p>
    <w:p w:rsidR="006115D4" w:rsidRDefault="00DB438C" w:rsidP="005D6F6D">
      <w:pPr>
        <w:numPr>
          <w:ilvl w:val="0"/>
          <w:numId w:val="4"/>
        </w:numPr>
        <w:spacing w:after="236"/>
        <w:ind w:left="142"/>
      </w:pPr>
      <w:r>
        <w:rPr>
          <w:rFonts w:ascii="Times New Roman" w:eastAsia="Times New Roman" w:hAnsi="Times New Roman" w:cs="Times New Roman"/>
          <w:sz w:val="24"/>
        </w:rPr>
        <w:t>Подпись эксперта ________________________________________________________</w:t>
      </w:r>
    </w:p>
    <w:p w:rsidR="006115D4" w:rsidRDefault="00DB438C" w:rsidP="005D6F6D">
      <w:pPr>
        <w:spacing w:after="3"/>
        <w:ind w:left="142"/>
      </w:pPr>
      <w:r>
        <w:rPr>
          <w:rFonts w:ascii="Times New Roman" w:eastAsia="Times New Roman" w:hAnsi="Times New Roman" w:cs="Times New Roman"/>
          <w:sz w:val="24"/>
        </w:rPr>
        <w:t>Дата проведения обследования_</w:t>
      </w:r>
      <w:r w:rsidR="00D93B56">
        <w:rPr>
          <w:rFonts w:ascii="Times New Roman" w:eastAsia="Times New Roman" w:hAnsi="Times New Roman" w:cs="Times New Roman"/>
          <w:sz w:val="24"/>
        </w:rPr>
        <w:t>31.10.2021г.</w:t>
      </w:r>
      <w:r>
        <w:rPr>
          <w:rFonts w:ascii="Times New Roman" w:eastAsia="Times New Roman" w:hAnsi="Times New Roman" w:cs="Times New Roman"/>
          <w:sz w:val="24"/>
        </w:rPr>
        <w:t>_______________________________________________</w:t>
      </w:r>
    </w:p>
    <w:sectPr w:rsidR="006115D4">
      <w:headerReference w:type="even" r:id="rId9"/>
      <w:headerReference w:type="default" r:id="rId10"/>
      <w:headerReference w:type="first" r:id="rId11"/>
      <w:pgSz w:w="11906" w:h="16838"/>
      <w:pgMar w:top="538" w:right="74" w:bottom="877" w:left="85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184" w:rsidRDefault="00F97184">
      <w:pPr>
        <w:spacing w:after="0" w:line="240" w:lineRule="auto"/>
      </w:pPr>
      <w:r>
        <w:separator/>
      </w:r>
    </w:p>
  </w:endnote>
  <w:endnote w:type="continuationSeparator" w:id="0">
    <w:p w:rsidR="00F97184" w:rsidRDefault="00F97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184" w:rsidRDefault="00F97184">
      <w:pPr>
        <w:spacing w:after="0" w:line="240" w:lineRule="auto"/>
      </w:pPr>
      <w:r>
        <w:separator/>
      </w:r>
    </w:p>
  </w:footnote>
  <w:footnote w:type="continuationSeparator" w:id="0">
    <w:p w:rsidR="00F97184" w:rsidRDefault="00F971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76" w:rsidRDefault="00924476">
    <w:pPr>
      <w:spacing w:after="0"/>
      <w:ind w:left="501"/>
      <w:jc w:val="center"/>
    </w:pPr>
    <w:r>
      <w:fldChar w:fldCharType="begin"/>
    </w:r>
    <w:r>
      <w:instrText xml:space="preserve"> PAGE   \* MERGEFORMAT </w:instrText>
    </w:r>
    <w:r>
      <w:fldChar w:fldCharType="separate"/>
    </w:r>
    <w:r>
      <w:rPr>
        <w:rFonts w:ascii="Times New Roman" w:eastAsia="Times New Roman" w:hAnsi="Times New Roman" w:cs="Times New Roman"/>
        <w:sz w:val="20"/>
      </w:rPr>
      <w:t>2</w:t>
    </w:r>
    <w:r>
      <w:rPr>
        <w:rFonts w:ascii="Times New Roman" w:eastAsia="Times New Roman" w:hAnsi="Times New Roman" w:cs="Times New Roman"/>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76" w:rsidRDefault="00924476">
    <w:pPr>
      <w:spacing w:after="0"/>
      <w:ind w:left="501"/>
      <w:jc w:val="center"/>
    </w:pPr>
    <w:r>
      <w:fldChar w:fldCharType="begin"/>
    </w:r>
    <w:r>
      <w:instrText xml:space="preserve"> PAGE   \* MERGEFORMAT </w:instrText>
    </w:r>
    <w:r>
      <w:fldChar w:fldCharType="separate"/>
    </w:r>
    <w:r w:rsidR="005D6F6D" w:rsidRPr="005D6F6D">
      <w:rPr>
        <w:rFonts w:ascii="Times New Roman" w:eastAsia="Times New Roman" w:hAnsi="Times New Roman" w:cs="Times New Roman"/>
        <w:noProof/>
        <w:sz w:val="20"/>
      </w:rPr>
      <w:t>10</w:t>
    </w:r>
    <w:r>
      <w:rPr>
        <w:rFonts w:ascii="Times New Roman" w:eastAsia="Times New Roman" w:hAnsi="Times New Roman" w:cs="Times New Roman"/>
        <w:sz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476" w:rsidRDefault="009244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C4614"/>
    <w:multiLevelType w:val="multilevel"/>
    <w:tmpl w:val="6F8251EA"/>
    <w:lvl w:ilvl="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57DD0187"/>
    <w:multiLevelType w:val="multilevel"/>
    <w:tmpl w:val="7780E736"/>
    <w:lvl w:ilvl="0">
      <w:start w:val="3"/>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8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
    <w:nsid w:val="58A158DB"/>
    <w:multiLevelType w:val="hybridMultilevel"/>
    <w:tmpl w:val="4050BFEA"/>
    <w:lvl w:ilvl="0" w:tplc="F21EF0B2">
      <w:start w:val="1"/>
      <w:numFmt w:val="decimal"/>
      <w:lvlText w:val="%1."/>
      <w:lvlJc w:val="left"/>
      <w:pPr>
        <w:ind w:left="1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1458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FA47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3009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255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E8C7E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0E4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DC43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8805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6D702821"/>
    <w:multiLevelType w:val="hybridMultilevel"/>
    <w:tmpl w:val="820EEB3A"/>
    <w:lvl w:ilvl="0" w:tplc="B740C924">
      <w:start w:val="2"/>
      <w:numFmt w:val="upperRoman"/>
      <w:lvlText w:val="%1."/>
      <w:lvlJc w:val="left"/>
      <w:pPr>
        <w:ind w:left="8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5F6CB80">
      <w:start w:val="1"/>
      <w:numFmt w:val="lowerLetter"/>
      <w:lvlText w:val="%2"/>
      <w:lvlJc w:val="left"/>
      <w:pPr>
        <w:ind w:left="15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F0DF24">
      <w:start w:val="1"/>
      <w:numFmt w:val="lowerRoman"/>
      <w:lvlText w:val="%3"/>
      <w:lvlJc w:val="left"/>
      <w:pPr>
        <w:ind w:left="22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86050F6">
      <w:start w:val="1"/>
      <w:numFmt w:val="decimal"/>
      <w:lvlText w:val="%4"/>
      <w:lvlJc w:val="left"/>
      <w:pPr>
        <w:ind w:left="29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BE20164">
      <w:start w:val="1"/>
      <w:numFmt w:val="lowerLetter"/>
      <w:lvlText w:val="%5"/>
      <w:lvlJc w:val="left"/>
      <w:pPr>
        <w:ind w:left="36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228474">
      <w:start w:val="1"/>
      <w:numFmt w:val="lowerRoman"/>
      <w:lvlText w:val="%6"/>
      <w:lvlJc w:val="left"/>
      <w:pPr>
        <w:ind w:left="43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5DC30E6">
      <w:start w:val="1"/>
      <w:numFmt w:val="decimal"/>
      <w:lvlText w:val="%7"/>
      <w:lvlJc w:val="left"/>
      <w:pPr>
        <w:ind w:left="51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C49314">
      <w:start w:val="1"/>
      <w:numFmt w:val="lowerLetter"/>
      <w:lvlText w:val="%8"/>
      <w:lvlJc w:val="left"/>
      <w:pPr>
        <w:ind w:left="58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D8F11E">
      <w:start w:val="1"/>
      <w:numFmt w:val="lowerRoman"/>
      <w:lvlText w:val="%9"/>
      <w:lvlJc w:val="left"/>
      <w:pPr>
        <w:ind w:left="65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D4"/>
    <w:rsid w:val="00067B43"/>
    <w:rsid w:val="001D417A"/>
    <w:rsid w:val="0022505B"/>
    <w:rsid w:val="00352B45"/>
    <w:rsid w:val="003D6B24"/>
    <w:rsid w:val="005D6F6D"/>
    <w:rsid w:val="006115D4"/>
    <w:rsid w:val="006702A9"/>
    <w:rsid w:val="0077610C"/>
    <w:rsid w:val="007C0E42"/>
    <w:rsid w:val="0086085C"/>
    <w:rsid w:val="00924476"/>
    <w:rsid w:val="00970BE3"/>
    <w:rsid w:val="00D93B56"/>
    <w:rsid w:val="00DB438C"/>
    <w:rsid w:val="00E03CEE"/>
    <w:rsid w:val="00F9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ADF76-9628-4F25-83ED-BE2D52E4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s.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3523</Words>
  <Characters>20086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Пользователь Windows</cp:lastModifiedBy>
  <cp:revision>10</cp:revision>
  <dcterms:created xsi:type="dcterms:W3CDTF">2021-10-31T14:07:00Z</dcterms:created>
  <dcterms:modified xsi:type="dcterms:W3CDTF">2021-11-11T15:56:00Z</dcterms:modified>
</cp:coreProperties>
</file>